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E7BDF" w:rsidTr="0067542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0CEC2C6" wp14:editId="771300F7">
                  <wp:extent cx="815400" cy="999359"/>
                  <wp:effectExtent l="0" t="0" r="3750" b="0"/>
                  <wp:docPr id="68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21.05. – 27.05.2018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AE7BDF" w:rsidRPr="00425A9F" w:rsidRDefault="00AE7BDF" w:rsidP="00675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AE7BDF" w:rsidRPr="00425A9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21</w:t>
            </w:r>
            <w:r w:rsidRPr="00425A9F">
              <w:rPr>
                <w:b/>
                <w:sz w:val="28"/>
              </w:rPr>
              <w:t>.05.2018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F0ECF">
              <w:rPr>
                <w:rFonts w:ascii="Times New Roman" w:hAnsi="Times New Roman" w:cs="Times New Roman"/>
                <w:b/>
                <w:sz w:val="28"/>
              </w:rPr>
              <w:t>+ Franciszka i Otylię  Józefiak 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AB1123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Anielę Pasierbek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79656B" w:rsidRDefault="00AE7BDF" w:rsidP="0067542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79656B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Helenę i Edwarda Spyrka r. śm.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F0ECF">
              <w:rPr>
                <w:rFonts w:ascii="Times New Roman" w:hAnsi="Times New Roman" w:cs="Times New Roman"/>
                <w:b/>
                <w:color w:val="0070C0"/>
                <w:sz w:val="28"/>
              </w:rPr>
              <w:t>+ Agatę Rusin    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Edwarda Spyrka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F0ECF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4F0ECF">
              <w:rPr>
                <w:rFonts w:ascii="Times New Roman" w:hAnsi="Times New Roman" w:cs="Times New Roman"/>
                <w:b/>
                <w:sz w:val="28"/>
              </w:rPr>
              <w:t>Gołuszkę</w:t>
            </w:r>
            <w:proofErr w:type="spellEnd"/>
            <w:r w:rsidRPr="004F0ECF"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3 r. śm.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1E21B6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E21B6">
              <w:rPr>
                <w:b/>
                <w:color w:val="0070C0"/>
                <w:sz w:val="28"/>
              </w:rPr>
              <w:t>CZWARTEK</w:t>
            </w:r>
          </w:p>
          <w:p w:rsidR="00AE7BDF" w:rsidRPr="001E21B6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24</w:t>
            </w:r>
            <w:r w:rsidRPr="001E21B6">
              <w:rPr>
                <w:b/>
                <w:color w:val="0070C0"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1E21B6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F0ECF">
              <w:rPr>
                <w:rFonts w:ascii="Times New Roman" w:hAnsi="Times New Roman" w:cs="Times New Roman"/>
                <w:b/>
                <w:color w:val="0070C0"/>
                <w:sz w:val="28"/>
              </w:rPr>
              <w:t>+ Annę  Bywalec  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1E21B6" w:rsidRDefault="00AE7BDF" w:rsidP="0067542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1E21B6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1E21B6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Głuszka 21 r. śm. żonę Zofię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F0ECF">
              <w:rPr>
                <w:rFonts w:ascii="Times New Roman" w:hAnsi="Times New Roman" w:cs="Times New Roman"/>
                <w:b/>
                <w:sz w:val="28"/>
              </w:rPr>
              <w:t>+ Eugeniusz</w:t>
            </w:r>
            <w:r>
              <w:rPr>
                <w:rFonts w:ascii="Times New Roman" w:hAnsi="Times New Roman" w:cs="Times New Roman"/>
                <w:b/>
                <w:sz w:val="28"/>
              </w:rPr>
              <w:t>a</w:t>
            </w:r>
            <w:r w:rsidRPr="004F0ECF">
              <w:rPr>
                <w:rFonts w:ascii="Times New Roman" w:hAnsi="Times New Roman" w:cs="Times New Roman"/>
                <w:b/>
                <w:sz w:val="28"/>
              </w:rPr>
              <w:t xml:space="preserve">  Semik  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Rozalię i Józefa Rusin syna Józefa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F0EC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F0ECF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Leśniaka           /pogrz./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Świętka z rodzicami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NIEDZIELA </w:t>
            </w:r>
            <w:r>
              <w:rPr>
                <w:b/>
                <w:color w:val="FF0000"/>
                <w:sz w:val="26"/>
                <w:szCs w:val="26"/>
              </w:rPr>
              <w:t xml:space="preserve">TRÓJCY  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6"/>
                <w:szCs w:val="26"/>
              </w:rPr>
              <w:t>ŚWIĘTEJ</w:t>
            </w:r>
          </w:p>
          <w:p w:rsidR="00AE7BDF" w:rsidRPr="00263B3C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27.05.2018</w:t>
            </w:r>
          </w:p>
          <w:p w:rsidR="00AE7BDF" w:rsidRDefault="00AE7BDF" w:rsidP="006754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8D55AE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Helenę Iciek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Grzegorza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11 r. śm.</w:t>
            </w:r>
          </w:p>
        </w:tc>
      </w:tr>
      <w:tr w:rsidR="00AE7BDF" w:rsidTr="006754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Default="00AE7BDF" w:rsidP="006754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425A9F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BDF" w:rsidRPr="008D55AE" w:rsidRDefault="00AE7BDF" w:rsidP="00675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Janusza Jaworskiego 17 r. śm.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</cp:revision>
  <cp:lastPrinted>2018-05-05T12:43:00Z</cp:lastPrinted>
  <dcterms:created xsi:type="dcterms:W3CDTF">2017-12-16T13:16:00Z</dcterms:created>
  <dcterms:modified xsi:type="dcterms:W3CDTF">2018-05-19T14:54:00Z</dcterms:modified>
</cp:coreProperties>
</file>