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0F67" w14:textId="77777777" w:rsidR="0025420C" w:rsidRPr="00444D3C" w:rsidRDefault="0025420C" w:rsidP="0025420C">
      <w:pPr>
        <w:spacing w:after="0" w:line="240" w:lineRule="auto"/>
        <w:jc w:val="center"/>
        <w:rPr>
          <w:rFonts w:ascii="Algerian" w:hAnsi="Algerian" w:cs="Times New Roman"/>
          <w:b/>
          <w:i/>
          <w:color w:val="00B050"/>
          <w:sz w:val="56"/>
        </w:rPr>
      </w:pPr>
      <w:r>
        <w:rPr>
          <w:rFonts w:ascii="Algerian" w:hAnsi="Algerian" w:cs="Aharoni"/>
          <w:b/>
          <w:i/>
          <w:color w:val="00B050"/>
          <w:sz w:val="56"/>
        </w:rPr>
        <w:t>5</w:t>
      </w:r>
      <w:r w:rsidRPr="00444D3C">
        <w:rPr>
          <w:rFonts w:ascii="Algerian" w:hAnsi="Algerian" w:cs="Aharoni"/>
          <w:b/>
          <w:i/>
          <w:color w:val="00B050"/>
          <w:sz w:val="56"/>
        </w:rPr>
        <w:t xml:space="preserve"> NIEDZIELA ZWYK</w:t>
      </w:r>
      <w:r w:rsidRPr="00444D3C">
        <w:rPr>
          <w:rFonts w:ascii="Times New Roman" w:hAnsi="Times New Roman" w:cs="Times New Roman"/>
          <w:b/>
          <w:i/>
          <w:color w:val="00B050"/>
          <w:sz w:val="56"/>
        </w:rPr>
        <w:t>Ł</w:t>
      </w:r>
      <w:r w:rsidRPr="00444D3C">
        <w:rPr>
          <w:rFonts w:ascii="Algerian" w:hAnsi="Algerian" w:cs="Times New Roman"/>
          <w:b/>
          <w:i/>
          <w:color w:val="00B050"/>
          <w:sz w:val="56"/>
        </w:rPr>
        <w:t>A</w:t>
      </w:r>
    </w:p>
    <w:p w14:paraId="17279B11" w14:textId="77777777" w:rsidR="0025420C" w:rsidRPr="00444D3C" w:rsidRDefault="0025420C" w:rsidP="0025420C">
      <w:pPr>
        <w:pStyle w:val="Bezodstpw"/>
        <w:jc w:val="center"/>
        <w:rPr>
          <w:rFonts w:ascii="Algerian" w:hAnsi="Algerian" w:cs="Aharoni"/>
          <w:b/>
          <w:i/>
          <w:color w:val="00B050"/>
          <w:sz w:val="56"/>
        </w:rPr>
      </w:pPr>
      <w:r>
        <w:rPr>
          <w:rFonts w:ascii="Algerian" w:hAnsi="Algerian" w:cs="Aharoni"/>
          <w:b/>
          <w:i/>
          <w:color w:val="00B050"/>
          <w:sz w:val="56"/>
        </w:rPr>
        <w:t>9.02.2020</w:t>
      </w:r>
      <w:r w:rsidRPr="00444D3C">
        <w:rPr>
          <w:rFonts w:ascii="Algerian" w:hAnsi="Algerian" w:cs="Aharoni"/>
          <w:b/>
          <w:i/>
          <w:color w:val="00B050"/>
          <w:sz w:val="56"/>
        </w:rPr>
        <w:t xml:space="preserve"> R.</w:t>
      </w:r>
    </w:p>
    <w:p w14:paraId="65749AF0" w14:textId="77777777" w:rsidR="0025420C" w:rsidRPr="003A0D18" w:rsidRDefault="0025420C" w:rsidP="0025420C">
      <w:pPr>
        <w:pStyle w:val="Bezodstpw"/>
        <w:rPr>
          <w:rFonts w:ascii="Franklin Gothic Medium" w:hAnsi="Franklin Gothic Medium" w:cs="Aharoni"/>
          <w:b/>
          <w:i/>
          <w:color w:val="00B050"/>
        </w:rPr>
      </w:pPr>
    </w:p>
    <w:p w14:paraId="4568D921" w14:textId="77777777" w:rsidR="0025420C" w:rsidRDefault="0025420C" w:rsidP="0025420C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</w:p>
    <w:p w14:paraId="625EAF10" w14:textId="77777777" w:rsidR="0025420C" w:rsidRDefault="0025420C" w:rsidP="0025420C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Liturgia tygodnia:</w:t>
      </w:r>
    </w:p>
    <w:p w14:paraId="656EDE1D" w14:textId="77777777" w:rsidR="0025420C" w:rsidRDefault="0025420C" w:rsidP="002542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NMP z Lourdes – dzień modlitw za wszystkich chorych z okazji 27 Światowego Dnia Chorego </w:t>
      </w:r>
    </w:p>
    <w:p w14:paraId="694BEE8D" w14:textId="77777777" w:rsidR="0025420C" w:rsidRDefault="0025420C" w:rsidP="002542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Piątek  – święto Świętych Cyryla i Metodego – patronów Europy</w:t>
      </w:r>
    </w:p>
    <w:p w14:paraId="210B8645" w14:textId="77777777" w:rsidR="0025420C" w:rsidRDefault="0025420C" w:rsidP="0025420C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14:paraId="522ABFE2" w14:textId="77777777" w:rsidR="0025420C" w:rsidRDefault="0025420C" w:rsidP="0025420C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Zapraszam dzieci klas trzecich z rodzicami na środę 12  lutego na godz. 18.00, będzie poświęcenie i wręczenie modlitewników do pierwszej Komunii św. </w:t>
      </w:r>
    </w:p>
    <w:p w14:paraId="4D10317E" w14:textId="77777777" w:rsidR="0025420C" w:rsidRDefault="0025420C" w:rsidP="0025420C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1479A4D" w14:textId="77777777" w:rsidR="0025420C" w:rsidRDefault="0025420C" w:rsidP="0025420C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Bierzmowanie w naszej parafii będzie 13 czerwca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sobota o godz. 11.00. Będzie ks. biskup Janusz Mastalski.</w:t>
      </w:r>
    </w:p>
    <w:p w14:paraId="32F72230" w14:textId="77777777" w:rsidR="0025420C" w:rsidRDefault="0025420C" w:rsidP="00254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E75757" w14:textId="77777777" w:rsidR="0025420C" w:rsidRPr="0048020B" w:rsidRDefault="0025420C" w:rsidP="002542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sz w:val="26"/>
          <w:szCs w:val="26"/>
        </w:rPr>
        <w:t xml:space="preserve"># </w:t>
      </w: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020B">
        <w:rPr>
          <w:rFonts w:ascii="Times New Roman" w:hAnsi="Times New Roman" w:cs="Times New Roman"/>
          <w:b/>
          <w:sz w:val="26"/>
          <w:szCs w:val="26"/>
        </w:rPr>
        <w:t>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numeru 191 do 200.</w:t>
      </w:r>
    </w:p>
    <w:p w14:paraId="3F0E8A05" w14:textId="77777777" w:rsidR="0025420C" w:rsidRDefault="0025420C" w:rsidP="0025420C">
      <w:pP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8020B">
        <w:rPr>
          <w:sz w:val="26"/>
          <w:szCs w:val="26"/>
        </w:rPr>
        <w:t>#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Składamy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 i za dzisiejsze ofiary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Bóg zapłać. </w:t>
      </w:r>
    </w:p>
    <w:p w14:paraId="2BD1C912" w14:textId="77777777" w:rsidR="0025420C" w:rsidRPr="00DB77BA" w:rsidRDefault="0025420C" w:rsidP="0025420C">
      <w:pP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B77B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„Gość niedzielny” a w nim skąd się wzięła praktyka Mszy św. Gregoriańskich i dlaczego jest ich trzydzieści, opowieść o mieście Wuhan, w którym pojawił się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koronawirus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, o towarzyszeniu w cierpieniu osobom nieuleczalnie chorym.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Wiele ciekawych </w:t>
      </w:r>
      <w:r w:rsidRPr="00DB77BA">
        <w:rPr>
          <w:rStyle w:val="Pogrubienie"/>
          <w:rFonts w:ascii="Times New Roman" w:hAnsi="Times New Roman" w:cs="Times New Roman"/>
          <w:sz w:val="26"/>
          <w:szCs w:val="26"/>
        </w:rPr>
        <w:t xml:space="preserve"> artykułów, są czasopisma dla dzieci. Zachęcamy do lektury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prasy katolickiej</w:t>
      </w:r>
      <w:r w:rsidRPr="00DB77BA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</w:p>
    <w:p w14:paraId="2A1B768E" w14:textId="77777777" w:rsidR="0025420C" w:rsidRDefault="0025420C" w:rsidP="0025420C">
      <w:pPr>
        <w:spacing w:after="0" w:line="240" w:lineRule="auto"/>
        <w:ind w:firstLine="708"/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</w:pPr>
    </w:p>
    <w:p w14:paraId="7A9FF635" w14:textId="77777777" w:rsidR="0025420C" w:rsidRDefault="0025420C" w:rsidP="0025420C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WSZYSTKIM PARAFIANOM I GOŚCIOM ,</w:t>
      </w:r>
    </w:p>
    <w:p w14:paraId="65B53A2D" w14:textId="77777777" w:rsidR="0025420C" w:rsidRDefault="0025420C" w:rsidP="0025420C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 xml:space="preserve">SOLENIZANTOM I JUBILATOM 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, </w:t>
      </w:r>
    </w:p>
    <w:p w14:paraId="7485B1FA" w14:textId="77777777" w:rsidR="0025420C" w:rsidRDefault="0025420C" w:rsidP="0025420C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 xml:space="preserve">ŻYCZYMY 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DOBREGO </w:t>
      </w: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 xml:space="preserve">ZDROWIA 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I ŁASK BOŻYCH. </w:t>
      </w:r>
    </w:p>
    <w:p w14:paraId="31E2D17A" w14:textId="0B9AB6BE" w:rsidR="00125A63" w:rsidRPr="0025420C" w:rsidRDefault="00125A63" w:rsidP="0025420C">
      <w:bookmarkStart w:id="0" w:name="_GoBack"/>
      <w:bookmarkEnd w:id="0"/>
    </w:p>
    <w:sectPr w:rsidR="00125A63" w:rsidRPr="0025420C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C4704"/>
    <w:rsid w:val="001E0B3D"/>
    <w:rsid w:val="00215735"/>
    <w:rsid w:val="00230879"/>
    <w:rsid w:val="002350D1"/>
    <w:rsid w:val="0025420C"/>
    <w:rsid w:val="002A403D"/>
    <w:rsid w:val="002B00CC"/>
    <w:rsid w:val="002B587A"/>
    <w:rsid w:val="002B5D59"/>
    <w:rsid w:val="002C6880"/>
    <w:rsid w:val="002D3ADA"/>
    <w:rsid w:val="002E26D2"/>
    <w:rsid w:val="002E7FE4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1635E"/>
    <w:rsid w:val="00434510"/>
    <w:rsid w:val="004A0798"/>
    <w:rsid w:val="00516E28"/>
    <w:rsid w:val="00516F8E"/>
    <w:rsid w:val="00561C96"/>
    <w:rsid w:val="00563DD3"/>
    <w:rsid w:val="00576A68"/>
    <w:rsid w:val="00592369"/>
    <w:rsid w:val="005B6278"/>
    <w:rsid w:val="00604599"/>
    <w:rsid w:val="00606973"/>
    <w:rsid w:val="00625677"/>
    <w:rsid w:val="0064299B"/>
    <w:rsid w:val="00656167"/>
    <w:rsid w:val="0065761E"/>
    <w:rsid w:val="00664032"/>
    <w:rsid w:val="00665070"/>
    <w:rsid w:val="006734E8"/>
    <w:rsid w:val="00680F3C"/>
    <w:rsid w:val="00693A9A"/>
    <w:rsid w:val="006945C1"/>
    <w:rsid w:val="00714443"/>
    <w:rsid w:val="00723B54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C5846"/>
    <w:rsid w:val="008E188B"/>
    <w:rsid w:val="00900A24"/>
    <w:rsid w:val="00951098"/>
    <w:rsid w:val="00973661"/>
    <w:rsid w:val="00975D91"/>
    <w:rsid w:val="009B0515"/>
    <w:rsid w:val="009D2F78"/>
    <w:rsid w:val="00A467D4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B3778"/>
    <w:rsid w:val="00BC4D5E"/>
    <w:rsid w:val="00BF1574"/>
    <w:rsid w:val="00C273B4"/>
    <w:rsid w:val="00C7791B"/>
    <w:rsid w:val="00CA6D25"/>
    <w:rsid w:val="00CC223C"/>
    <w:rsid w:val="00D150B5"/>
    <w:rsid w:val="00D206A8"/>
    <w:rsid w:val="00D4432D"/>
    <w:rsid w:val="00D73D81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3AE6"/>
    <w:rsid w:val="00ED4808"/>
    <w:rsid w:val="00ED75D3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110</cp:revision>
  <dcterms:created xsi:type="dcterms:W3CDTF">2018-03-23T20:59:00Z</dcterms:created>
  <dcterms:modified xsi:type="dcterms:W3CDTF">2020-02-08T08:08:00Z</dcterms:modified>
</cp:coreProperties>
</file>