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0ECE" w14:textId="77777777" w:rsidR="00903AA4" w:rsidRPr="00BA4D19" w:rsidRDefault="00903AA4" w:rsidP="00903AA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>
        <w:rPr>
          <w:rFonts w:ascii="Arial" w:hAnsi="Arial" w:cs="Arial"/>
          <w:b/>
          <w:i/>
          <w:color w:val="00B050"/>
          <w:sz w:val="40"/>
        </w:rPr>
        <w:t>29</w:t>
      </w:r>
      <w:r w:rsidRPr="00BA4D19">
        <w:rPr>
          <w:rFonts w:ascii="Arial" w:hAnsi="Arial" w:cs="Arial"/>
          <w:b/>
          <w:i/>
          <w:color w:val="00B050"/>
          <w:sz w:val="40"/>
        </w:rPr>
        <w:t xml:space="preserve">  NIEDZIELA  ZWYKŁA</w:t>
      </w:r>
    </w:p>
    <w:p w14:paraId="56E6A89C" w14:textId="77777777" w:rsidR="00903AA4" w:rsidRPr="00A349E0" w:rsidRDefault="00903AA4" w:rsidP="00903AA4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>
        <w:rPr>
          <w:rFonts w:ascii="Arial" w:hAnsi="Arial" w:cs="Arial"/>
          <w:b/>
          <w:i/>
          <w:color w:val="00B050"/>
          <w:sz w:val="40"/>
        </w:rPr>
        <w:t>18.10. 2020 R</w:t>
      </w:r>
    </w:p>
    <w:p w14:paraId="69DF5638" w14:textId="77777777" w:rsidR="00903AA4" w:rsidRPr="005F1BFB" w:rsidRDefault="00903AA4" w:rsidP="00903AA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37FB8241" w14:textId="77777777" w:rsidR="00903AA4" w:rsidRPr="0048020B" w:rsidRDefault="00903AA4" w:rsidP="00903AA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sz w:val="26"/>
          <w:szCs w:val="26"/>
        </w:rPr>
        <w:t>Liturgia  tygodnia:</w:t>
      </w:r>
    </w:p>
    <w:p w14:paraId="46C0BE45" w14:textId="77777777" w:rsidR="00903AA4" w:rsidRPr="004004ED" w:rsidRDefault="00903AA4" w:rsidP="00903A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04ED">
        <w:rPr>
          <w:rFonts w:ascii="Times New Roman" w:hAnsi="Times New Roman" w:cs="Times New Roman"/>
          <w:b/>
          <w:sz w:val="24"/>
          <w:szCs w:val="24"/>
        </w:rPr>
        <w:t>Dzisiaj rozpoczynamy  Tydzień Misyjny. Módlmy się  o nowe powołania misyjne, bo tak wielu ludzi nie zna jeszcze Chrystusa i Jego Miłosierdzia.</w:t>
      </w:r>
      <w:r w:rsidRPr="004004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B5041EB" w14:textId="77777777" w:rsidR="00903AA4" w:rsidRPr="004004ED" w:rsidRDefault="00903AA4" w:rsidP="00903A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04ED">
        <w:rPr>
          <w:rFonts w:ascii="Times New Roman" w:hAnsi="Times New Roman" w:cs="Times New Roman"/>
          <w:b/>
          <w:sz w:val="24"/>
          <w:szCs w:val="24"/>
        </w:rPr>
        <w:t xml:space="preserve">Wtorek – Uroczystość św. Jana Kantego, głównego patrona archidiecezji krakowskiej i miasta Krakowa </w:t>
      </w:r>
    </w:p>
    <w:p w14:paraId="00FDC0F2" w14:textId="77777777" w:rsidR="00903AA4" w:rsidRPr="004004ED" w:rsidRDefault="00903AA4" w:rsidP="00903A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04ED">
        <w:rPr>
          <w:rFonts w:ascii="Times New Roman" w:hAnsi="Times New Roman" w:cs="Times New Roman"/>
          <w:b/>
          <w:sz w:val="24"/>
          <w:szCs w:val="24"/>
        </w:rPr>
        <w:t xml:space="preserve">Czwartek - </w:t>
      </w:r>
      <w:proofErr w:type="spellStart"/>
      <w:r w:rsidRPr="004004ED">
        <w:rPr>
          <w:rFonts w:ascii="Times New Roman" w:hAnsi="Times New Roman" w:cs="Times New Roman"/>
          <w:b/>
          <w:sz w:val="24"/>
          <w:szCs w:val="24"/>
        </w:rPr>
        <w:t>wsp</w:t>
      </w:r>
      <w:proofErr w:type="spellEnd"/>
      <w:r w:rsidRPr="004004ED">
        <w:rPr>
          <w:rFonts w:ascii="Times New Roman" w:hAnsi="Times New Roman" w:cs="Times New Roman"/>
          <w:b/>
          <w:sz w:val="24"/>
          <w:szCs w:val="24"/>
        </w:rPr>
        <w:t>. św. Jana Pawła II</w:t>
      </w:r>
    </w:p>
    <w:p w14:paraId="21DFBF09" w14:textId="77777777" w:rsidR="00903AA4" w:rsidRPr="004004ED" w:rsidRDefault="00903AA4" w:rsidP="00903A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04ED">
        <w:rPr>
          <w:rFonts w:ascii="Times New Roman" w:hAnsi="Times New Roman" w:cs="Times New Roman"/>
          <w:b/>
          <w:sz w:val="24"/>
          <w:szCs w:val="24"/>
        </w:rPr>
        <w:t>W przyszłą niedzielę będziemy przeżywać Rocznicę Poświęcenia naszego Kościoła.</w:t>
      </w:r>
    </w:p>
    <w:p w14:paraId="1FB07BD0" w14:textId="77777777" w:rsidR="00903AA4" w:rsidRPr="00A349E0" w:rsidRDefault="00903AA4" w:rsidP="00903A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508A9ABD" w14:textId="77777777" w:rsidR="00903AA4" w:rsidRPr="00A349E0" w:rsidRDefault="00903AA4" w:rsidP="00903A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A349E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Nabożeństwo różańcowe jest o godz. 17.30 a po nim Msza św. ,  dzisiaj Różanie o godz. 15.30. Zapraszamy dzieci , młodzież i starszych. ODMAWIAJMY  RÓŻANIEC.</w:t>
      </w:r>
    </w:p>
    <w:p w14:paraId="705F2162" w14:textId="77777777" w:rsidR="00903AA4" w:rsidRPr="00B23830" w:rsidRDefault="00903AA4" w:rsidP="00903AA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909129" w14:textId="77777777" w:rsidR="00903AA4" w:rsidRPr="00994740" w:rsidRDefault="00903AA4" w:rsidP="00903AA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14:paraId="211D7C62" w14:textId="77777777" w:rsidR="00903AA4" w:rsidRPr="004004ED" w:rsidRDefault="00903AA4" w:rsidP="00903A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04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4004ED">
        <w:rPr>
          <w:rFonts w:ascii="Times New Roman" w:hAnsi="Times New Roman" w:cs="Times New Roman"/>
          <w:b/>
          <w:sz w:val="24"/>
          <w:szCs w:val="24"/>
        </w:rPr>
        <w:t xml:space="preserve"> rodzinom ,  które  zadbały o czystość  naszej świątyni i złożyły ofiarę  na kwiaty.  Na najbliższy tydzień prosimy o tę posługę rodziny od numeru 181 do 190. </w:t>
      </w:r>
    </w:p>
    <w:p w14:paraId="03396EB5" w14:textId="77777777" w:rsidR="00903AA4" w:rsidRPr="00384717" w:rsidRDefault="00903AA4" w:rsidP="00903AA4">
      <w:pPr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00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Składam serdeczne podziękowanie</w:t>
      </w:r>
      <w:r w:rsidRPr="004004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 za wszystkie ofiary, które składacie na potrzeby naszego kościoła i naszej parafii. Ofiary na Dzieło Nowego Tysiąclecia z ubiegłej niedzieli wyniosły 1.745 zł. 17 gr. i zostały przekazane na stosowne konto. Bóg zapłać</w:t>
      </w:r>
      <w:r w:rsidRPr="00384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 Mamy przewody gazowe na placu kościelnym.</w:t>
      </w:r>
    </w:p>
    <w:p w14:paraId="4D58C495" w14:textId="77777777" w:rsidR="00903AA4" w:rsidRPr="0072458C" w:rsidRDefault="00903AA4" w:rsidP="0090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 w:rsidRPr="0072458C">
        <w:rPr>
          <w:rFonts w:ascii="Times New Roman" w:eastAsia="Times New Roman" w:hAnsi="Times New Roman" w:cs="Times New Roman"/>
          <w:b/>
          <w:bCs/>
          <w:color w:val="222222"/>
          <w:sz w:val="25"/>
          <w:szCs w:val="24"/>
          <w:lang w:eastAsia="pl-PL"/>
        </w:rPr>
        <w:t>Apel Przewodniczącego Konferencji Episkopatu Polski o przestrzeganie zaleceń sanitarnych</w:t>
      </w:r>
    </w:p>
    <w:p w14:paraId="617A7620" w14:textId="77777777" w:rsidR="00903AA4" w:rsidRPr="0072458C" w:rsidRDefault="00903AA4" w:rsidP="00903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W poczuciu odpowiedzialności za życie i zdrowie Polaków, apeluję ponownie do wszystkich wiernych o ścisłe przestrzeganie zaleceń służb sanitarnych, a zwłaszcza o zakrywanie ust i nosa podczas nabożeństw religijnych.</w:t>
      </w:r>
    </w:p>
    <w:p w14:paraId="32128CFB" w14:textId="77777777" w:rsidR="00903AA4" w:rsidRDefault="00903AA4" w:rsidP="00903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Przypominam o 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możliwoś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ci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przyjmowania Komunii Świętej na rękę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. Wprowadzamy zalecany porządek przyjmowania Komunii św. ; ks. Jan będzie udzielał Komunii św. na rękę a ks. proboszcz do ust. Gdy jest jeden kapłan najpierw podchodzą do Komunii św. wierni przyjmujący Pana Jezusa na rękę następnie do ust.</w:t>
      </w:r>
    </w:p>
    <w:p w14:paraId="0CB74D7B" w14:textId="77777777" w:rsidR="00903AA4" w:rsidRDefault="00903AA4" w:rsidP="00903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Nadal ma zastosowanie dyspensa od udziału w niedzielnej Mszy św. kto czuje obawy i lęk przed zakażeniem nie ma grzechu gdy nie jest na Mszy św. </w:t>
      </w:r>
    </w:p>
    <w:p w14:paraId="6F24286B" w14:textId="77777777" w:rsidR="00903AA4" w:rsidRPr="0072458C" w:rsidRDefault="00903AA4" w:rsidP="00903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Jesteśmy w czerwonej strefie w naszym kościele może być jedna osoba ma 7 m2</w:t>
      </w:r>
    </w:p>
    <w:p w14:paraId="592F8EAD" w14:textId="77777777" w:rsidR="00903AA4" w:rsidRPr="0027358F" w:rsidRDefault="00903AA4" w:rsidP="00903A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NADAL NAS OBOWIĄZUJĄ.  W NASZEJ ŚWIĄTYNI, WEWNĄTRZ, MOŻE PRZEBYWAĆ  JEDNORAZOWO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85</w:t>
      </w: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OSÓB !!!</w:t>
      </w:r>
    </w:p>
    <w:p w14:paraId="10815BCA" w14:textId="77777777" w:rsidR="00903AA4" w:rsidRPr="0027358F" w:rsidRDefault="00903AA4" w:rsidP="00903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2 METRÓW OD SIEBIE, ZARÓWNO W ŁAWKACH JAK I PRZY PODCHODZENIU DO KOMUNII ŚWIĘTEJ. </w:t>
      </w:r>
    </w:p>
    <w:p w14:paraId="4DAB1F29" w14:textId="77777777" w:rsidR="00903AA4" w:rsidRPr="0027358F" w:rsidRDefault="00903AA4" w:rsidP="00903A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PROSZĘ UŻYWAĆ PŁYNU DO ODKAŻANIA, KTÓRY JEST PRZED WEJŚCIEM DO KOŚCIOŁA.</w:t>
      </w:r>
    </w:p>
    <w:p w14:paraId="38D74C60" w14:textId="77777777" w:rsidR="00903AA4" w:rsidRPr="00A349E0" w:rsidRDefault="00903AA4" w:rsidP="00903A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PROSIMY O UCZESTNICZENIE W NABOŻEŃSTWACH DZIĘKI NASZEJ KAMERCE.</w:t>
      </w:r>
    </w:p>
    <w:p w14:paraId="3699C89B" w14:textId="77777777" w:rsidR="00903AA4" w:rsidRDefault="00903AA4" w:rsidP="00903AA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4004E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>Prasa katolicka , jest  „Gość Niedzielny” a w nim o tym, że pandemia odsiała przede wszystkim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tych ludzi, którzy przychodzili do kościoła kulturowo, zwyczajowo z rozpędu, o przyjmowaniu Komunii na rękę oraz przeroście formy nad treścią .</w:t>
      </w:r>
      <w:r w:rsidRPr="00C9611D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</w:t>
      </w:r>
    </w:p>
    <w:p w14:paraId="44B1B1F5" w14:textId="77777777" w:rsidR="00903AA4" w:rsidRDefault="00903AA4" w:rsidP="00903A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004E110" w14:textId="77777777" w:rsidR="00903AA4" w:rsidRPr="002F2B17" w:rsidRDefault="00903AA4" w:rsidP="00903A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Wszystkim PARAFIANOM I GOŚCIOM, SOLENIZANTOM I JUBILATOM, </w:t>
      </w:r>
    </w:p>
    <w:p w14:paraId="063B1395" w14:textId="77777777" w:rsidR="00903AA4" w:rsidRPr="002F2B17" w:rsidRDefault="00903AA4" w:rsidP="00903A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DZIECIOM I MŁODZIEŻY, życzymy błogosławionego tygodnia </w:t>
      </w:r>
    </w:p>
    <w:p w14:paraId="236AFCD8" w14:textId="77777777" w:rsidR="00903AA4" w:rsidRPr="002F2B17" w:rsidRDefault="00903AA4" w:rsidP="00903AA4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>i opieki MATKI BOŻEJ RÓŻAŃCOWEJ na każdy dzień.</w:t>
      </w:r>
    </w:p>
    <w:p w14:paraId="3AE35265" w14:textId="252E7F1A" w:rsidR="00FF592A" w:rsidRPr="00DE3A61" w:rsidRDefault="00FF592A" w:rsidP="00DE3A61"/>
    <w:sectPr w:rsidR="00FF592A" w:rsidRPr="00DE3A61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B04C" w14:textId="77777777" w:rsidR="00671013" w:rsidRDefault="00671013" w:rsidP="003C71E1">
      <w:pPr>
        <w:spacing w:after="0" w:line="240" w:lineRule="auto"/>
      </w:pPr>
      <w:r>
        <w:separator/>
      </w:r>
    </w:p>
  </w:endnote>
  <w:endnote w:type="continuationSeparator" w:id="0">
    <w:p w14:paraId="6FEE836A" w14:textId="77777777" w:rsidR="00671013" w:rsidRDefault="00671013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5348" w14:textId="77777777" w:rsidR="00671013" w:rsidRDefault="00671013" w:rsidP="003C71E1">
      <w:pPr>
        <w:spacing w:after="0" w:line="240" w:lineRule="auto"/>
      </w:pPr>
      <w:r>
        <w:separator/>
      </w:r>
    </w:p>
  </w:footnote>
  <w:footnote w:type="continuationSeparator" w:id="0">
    <w:p w14:paraId="1A7E1242" w14:textId="77777777" w:rsidR="00671013" w:rsidRDefault="00671013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71EF6"/>
    <w:rsid w:val="00184470"/>
    <w:rsid w:val="001C6BCB"/>
    <w:rsid w:val="001E1D0D"/>
    <w:rsid w:val="001E4DF7"/>
    <w:rsid w:val="00215221"/>
    <w:rsid w:val="00235EA3"/>
    <w:rsid w:val="002F3163"/>
    <w:rsid w:val="002F6D01"/>
    <w:rsid w:val="00317FC0"/>
    <w:rsid w:val="00324998"/>
    <w:rsid w:val="003255EE"/>
    <w:rsid w:val="00355AB7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17ECC"/>
    <w:rsid w:val="006558FA"/>
    <w:rsid w:val="00671013"/>
    <w:rsid w:val="00692318"/>
    <w:rsid w:val="006E5861"/>
    <w:rsid w:val="007023AB"/>
    <w:rsid w:val="007161F7"/>
    <w:rsid w:val="00722F87"/>
    <w:rsid w:val="00742680"/>
    <w:rsid w:val="007A2300"/>
    <w:rsid w:val="007C77BD"/>
    <w:rsid w:val="007D0D6F"/>
    <w:rsid w:val="007D3740"/>
    <w:rsid w:val="008305D3"/>
    <w:rsid w:val="00846CD8"/>
    <w:rsid w:val="008905AB"/>
    <w:rsid w:val="008F70AD"/>
    <w:rsid w:val="00903AA4"/>
    <w:rsid w:val="00910ECE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643C2"/>
    <w:rsid w:val="00B70A59"/>
    <w:rsid w:val="00B93297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55</cp:revision>
  <cp:lastPrinted>2020-04-11T09:04:00Z</cp:lastPrinted>
  <dcterms:created xsi:type="dcterms:W3CDTF">2020-03-25T14:01:00Z</dcterms:created>
  <dcterms:modified xsi:type="dcterms:W3CDTF">2020-10-17T07:39:00Z</dcterms:modified>
</cp:coreProperties>
</file>