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26914" w14:textId="77777777" w:rsidR="001E0E81" w:rsidRPr="001E0E81" w:rsidRDefault="001E0E81" w:rsidP="001E0E81">
      <w:pPr>
        <w:spacing w:after="0" w:line="240" w:lineRule="auto"/>
        <w:ind w:firstLine="708"/>
        <w:jc w:val="center"/>
        <w:rPr>
          <w:rFonts w:ascii="Arial Black" w:hAnsi="Arial Black" w:cs="Times New Roman"/>
          <w:b/>
          <w:color w:val="EE0000"/>
          <w:sz w:val="28"/>
          <w:szCs w:val="32"/>
        </w:rPr>
      </w:pPr>
      <w:bookmarkStart w:id="0" w:name="_Hlk161437923"/>
      <w:r w:rsidRPr="001E0E81">
        <w:rPr>
          <w:rFonts w:ascii="Arial Black" w:hAnsi="Arial Black" w:cs="Aharoni"/>
          <w:b/>
          <w:color w:val="EE0000"/>
          <w:sz w:val="28"/>
          <w:szCs w:val="32"/>
        </w:rPr>
        <w:t>UROCZYSTO</w:t>
      </w:r>
      <w:r w:rsidRPr="001E0E81">
        <w:rPr>
          <w:rFonts w:ascii="Arial Black" w:hAnsi="Arial Black" w:cs="Times New Roman"/>
          <w:b/>
          <w:color w:val="EE0000"/>
          <w:sz w:val="28"/>
          <w:szCs w:val="32"/>
        </w:rPr>
        <w:t xml:space="preserve">ŚĆ  NAJŚWIĘTSZEJ TRÓJCY </w:t>
      </w:r>
    </w:p>
    <w:p w14:paraId="3275EDD9" w14:textId="77777777" w:rsidR="001E0E81" w:rsidRPr="001E0E81" w:rsidRDefault="001E0E81" w:rsidP="001E0E81">
      <w:pPr>
        <w:spacing w:after="0" w:line="240" w:lineRule="auto"/>
        <w:ind w:firstLine="708"/>
        <w:jc w:val="center"/>
        <w:rPr>
          <w:rFonts w:ascii="Arial Black" w:hAnsi="Arial Black" w:cs="Aharoni"/>
          <w:b/>
          <w:color w:val="EE0000"/>
          <w:sz w:val="28"/>
          <w:szCs w:val="32"/>
        </w:rPr>
      </w:pPr>
      <w:r w:rsidRPr="001E0E81">
        <w:rPr>
          <w:rFonts w:ascii="Arial Black" w:hAnsi="Arial Black" w:cs="Aharoni"/>
          <w:b/>
          <w:color w:val="EE0000"/>
          <w:sz w:val="28"/>
          <w:szCs w:val="32"/>
        </w:rPr>
        <w:t>15.06.2025 R.</w:t>
      </w:r>
    </w:p>
    <w:p w14:paraId="34883CCD" w14:textId="7FD8AE50" w:rsidR="001E0E81" w:rsidRDefault="001E0E81" w:rsidP="001E0E8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E6B45">
        <w:rPr>
          <w:color w:val="FF0000"/>
          <w:sz w:val="28"/>
          <w:szCs w:val="17"/>
        </w:rPr>
        <w:br/>
      </w:r>
    </w:p>
    <w:p w14:paraId="69914E20" w14:textId="77777777" w:rsidR="001E0E81" w:rsidRPr="006A459F" w:rsidRDefault="001E0E81" w:rsidP="001E0E81">
      <w:pPr>
        <w:spacing w:after="0" w:line="240" w:lineRule="auto"/>
        <w:ind w:firstLine="708"/>
        <w:rPr>
          <w:rFonts w:ascii="Arial Black" w:hAnsi="Arial Black" w:cs="Aharoni"/>
          <w:b/>
          <w:sz w:val="32"/>
          <w:szCs w:val="36"/>
        </w:rPr>
      </w:pPr>
      <w:r w:rsidRPr="006A459F">
        <w:rPr>
          <w:rFonts w:ascii="Times New Roman" w:hAnsi="Times New Roman" w:cs="Times New Roman"/>
          <w:b/>
          <w:sz w:val="24"/>
          <w:szCs w:val="24"/>
        </w:rPr>
        <w:t xml:space="preserve">Dzisiejsza Uroczystość Najświętszej Trójcy, kończy  w naszej Archidiecezji  okres spowiedzi  i Komunii św. wielkanocnej. </w:t>
      </w:r>
    </w:p>
    <w:p w14:paraId="066F10AC" w14:textId="77777777" w:rsidR="001E0E81" w:rsidRDefault="001E0E81" w:rsidP="001E0E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6"/>
        </w:rPr>
        <w:t>W czerwcu po wieczornej Mszy św. będziemy odmawiać Litanię do Najświętszego Serca Pana Jezusa.</w:t>
      </w:r>
    </w:p>
    <w:p w14:paraId="13F27BCD" w14:textId="20A03F5E" w:rsidR="001E0E81" w:rsidRDefault="001E0E81" w:rsidP="001E0E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6"/>
        </w:rPr>
        <w:t xml:space="preserve">Wtorek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6"/>
        </w:rPr>
        <w:t>wsp</w:t>
      </w:r>
      <w:proofErr w:type="spellEnd"/>
      <w:r>
        <w:rPr>
          <w:rFonts w:ascii="Times New Roman" w:hAnsi="Times New Roman" w:cs="Times New Roman"/>
          <w:b/>
          <w:bCs/>
          <w:sz w:val="24"/>
          <w:szCs w:val="26"/>
        </w:rPr>
        <w:t>. św. Brata Alberta Chmielowskiego</w:t>
      </w:r>
    </w:p>
    <w:p w14:paraId="5ED01C57" w14:textId="1A1702F2" w:rsidR="001E0E81" w:rsidRDefault="001E0E81" w:rsidP="001E0E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6"/>
        </w:rPr>
        <w:t xml:space="preserve">Sobota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6"/>
        </w:rPr>
        <w:t>wsp</w:t>
      </w:r>
      <w:proofErr w:type="spellEnd"/>
      <w:r>
        <w:rPr>
          <w:rFonts w:ascii="Times New Roman" w:hAnsi="Times New Roman" w:cs="Times New Roman"/>
          <w:b/>
          <w:bCs/>
          <w:sz w:val="24"/>
          <w:szCs w:val="26"/>
        </w:rPr>
        <w:t>. św. Alojzego Gonzagi</w:t>
      </w:r>
    </w:p>
    <w:p w14:paraId="5643B2F2" w14:textId="7560B39E" w:rsidR="001E0E81" w:rsidRPr="001E0E81" w:rsidRDefault="001E0E81" w:rsidP="001E0E81">
      <w:pPr>
        <w:spacing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1E0E81">
        <w:rPr>
          <w:rFonts w:ascii="Times New Roman" w:hAnsi="Times New Roman" w:cs="Times New Roman"/>
          <w:b/>
          <w:bCs/>
          <w:color w:val="0070C0"/>
          <w:sz w:val="28"/>
          <w:szCs w:val="28"/>
        </w:rPr>
        <w:t>W przyszłą niedzielę będzie nabożeństwo do św. Rity ; 15.30 różaniec, 16.00 Msza św. Serdecznie zapraszam.</w:t>
      </w:r>
    </w:p>
    <w:p w14:paraId="6DDF514D" w14:textId="77777777" w:rsidR="001E0E81" w:rsidRDefault="001E0E81" w:rsidP="001E0E81">
      <w:pPr>
        <w:spacing w:line="240" w:lineRule="auto"/>
        <w:rPr>
          <w:rFonts w:ascii="Times New Roman" w:hAnsi="Times New Roman" w:cs="Times New Roman"/>
          <w:b/>
          <w:sz w:val="24"/>
          <w:szCs w:val="26"/>
        </w:rPr>
      </w:pPr>
      <w:r w:rsidRPr="00A438C0">
        <w:rPr>
          <w:rFonts w:ascii="Times New Roman" w:hAnsi="Times New Roman" w:cs="Times New Roman"/>
          <w:b/>
          <w:bCs/>
          <w:sz w:val="24"/>
          <w:szCs w:val="26"/>
        </w:rPr>
        <w:t xml:space="preserve">Czwartek – </w:t>
      </w:r>
      <w:r w:rsidRPr="00A438C0">
        <w:rPr>
          <w:rFonts w:ascii="Times New Roman" w:hAnsi="Times New Roman" w:cs="Times New Roman"/>
          <w:b/>
          <w:bCs/>
          <w:color w:val="FF0000"/>
          <w:sz w:val="24"/>
          <w:szCs w:val="26"/>
        </w:rPr>
        <w:t>UROCZYSTOŚĆ NAJŚWIĘTSZEGO CIAŁA I KRWI CHRYSTUSA, Boże Ciało. Msze św. będą o godz. 7.30; 9</w:t>
      </w:r>
      <w:r>
        <w:rPr>
          <w:rFonts w:ascii="Times New Roman" w:hAnsi="Times New Roman" w:cs="Times New Roman"/>
          <w:b/>
          <w:bCs/>
          <w:color w:val="FF0000"/>
          <w:sz w:val="24"/>
          <w:szCs w:val="26"/>
        </w:rPr>
        <w:t>.</w:t>
      </w:r>
      <w:r w:rsidRPr="00A438C0">
        <w:rPr>
          <w:rFonts w:ascii="Times New Roman" w:hAnsi="Times New Roman" w:cs="Times New Roman"/>
          <w:b/>
          <w:bCs/>
          <w:color w:val="FF0000"/>
          <w:sz w:val="24"/>
          <w:szCs w:val="26"/>
        </w:rPr>
        <w:t>30 a po niej procesja Eucharystyczna</w:t>
      </w:r>
      <w:r>
        <w:rPr>
          <w:rFonts w:ascii="Times New Roman" w:hAnsi="Times New Roman" w:cs="Times New Roman"/>
          <w:b/>
          <w:bCs/>
          <w:color w:val="FF0000"/>
          <w:sz w:val="24"/>
          <w:szCs w:val="26"/>
        </w:rPr>
        <w:t xml:space="preserve"> do czterech ołtarzy, po powrocie z procesji będzie Msza św.  i po południu o 16.00 </w:t>
      </w:r>
      <w:r w:rsidRPr="00A438C0">
        <w:rPr>
          <w:rFonts w:ascii="Times New Roman" w:hAnsi="Times New Roman" w:cs="Times New Roman"/>
          <w:b/>
          <w:bCs/>
          <w:color w:val="FF0000"/>
          <w:sz w:val="24"/>
          <w:szCs w:val="26"/>
        </w:rPr>
        <w:t xml:space="preserve">. </w:t>
      </w:r>
      <w:r w:rsidRPr="00A438C0">
        <w:rPr>
          <w:rFonts w:ascii="Times New Roman" w:hAnsi="Times New Roman" w:cs="Times New Roman"/>
          <w:b/>
          <w:bCs/>
          <w:sz w:val="24"/>
          <w:szCs w:val="26"/>
        </w:rPr>
        <w:t xml:space="preserve">Serdecznie zapraszamy do udziału w </w:t>
      </w:r>
      <w:r>
        <w:rPr>
          <w:rFonts w:ascii="Times New Roman" w:hAnsi="Times New Roman" w:cs="Times New Roman"/>
          <w:b/>
          <w:bCs/>
          <w:sz w:val="24"/>
          <w:szCs w:val="26"/>
        </w:rPr>
        <w:t>tym wyjątkowym święcie Eucharystii.</w:t>
      </w:r>
      <w:r>
        <w:rPr>
          <w:rFonts w:ascii="Times New Roman" w:hAnsi="Times New Roman" w:cs="Times New Roman"/>
          <w:b/>
          <w:sz w:val="24"/>
          <w:szCs w:val="26"/>
        </w:rPr>
        <w:t xml:space="preserve"> Za udział w uroczystości  Bożego Ciała możemy zyskać odpust zupełny pod zwykłymi warunkami.</w:t>
      </w:r>
      <w:r w:rsidRPr="00A438C0">
        <w:rPr>
          <w:rFonts w:ascii="Times New Roman" w:hAnsi="Times New Roman" w:cs="Times New Roman"/>
          <w:b/>
          <w:sz w:val="24"/>
          <w:szCs w:val="26"/>
        </w:rPr>
        <w:t xml:space="preserve"> Przedłużeniem tej podniosłej uroczystości jest Oktawa Bożego Ciała, czyli prz</w:t>
      </w:r>
      <w:r>
        <w:rPr>
          <w:rFonts w:ascii="Times New Roman" w:hAnsi="Times New Roman" w:cs="Times New Roman"/>
          <w:b/>
          <w:sz w:val="24"/>
          <w:szCs w:val="26"/>
        </w:rPr>
        <w:t xml:space="preserve">ez osiem dni po Mszy św. wieczornej będzie wystawienie Najświętszego Sakramentu, litania do Serca Jezusowego i </w:t>
      </w:r>
      <w:r w:rsidRPr="00A438C0">
        <w:rPr>
          <w:rFonts w:ascii="Times New Roman" w:hAnsi="Times New Roman" w:cs="Times New Roman"/>
          <w:b/>
          <w:sz w:val="24"/>
          <w:szCs w:val="26"/>
        </w:rPr>
        <w:t xml:space="preserve"> proces</w:t>
      </w:r>
      <w:r>
        <w:rPr>
          <w:rFonts w:ascii="Times New Roman" w:hAnsi="Times New Roman" w:cs="Times New Roman"/>
          <w:b/>
          <w:sz w:val="24"/>
          <w:szCs w:val="26"/>
        </w:rPr>
        <w:t>ja Eucharystyczna wokół kościoła</w:t>
      </w:r>
      <w:r w:rsidRPr="00A438C0">
        <w:rPr>
          <w:rFonts w:ascii="Times New Roman" w:hAnsi="Times New Roman" w:cs="Times New Roman"/>
          <w:b/>
          <w:sz w:val="24"/>
          <w:szCs w:val="26"/>
        </w:rPr>
        <w:t>.  Serdecznie zapraszamy !!!</w:t>
      </w:r>
    </w:p>
    <w:p w14:paraId="2B3EE75E" w14:textId="77777777" w:rsidR="001E0E81" w:rsidRPr="007C6F62" w:rsidRDefault="001E0E81" w:rsidP="001E0E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7A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Bardzo prosimy o przygotowanie ołtarzy tak, jak w poprzednich latach, na procesję Bożego Ciała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r w:rsidRPr="003B7A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czerwca </w:t>
      </w:r>
      <w:r w:rsidRPr="003B7A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3B7A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r.;       </w:t>
      </w:r>
      <w:r w:rsidRPr="003B7AA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273EC64F" w14:textId="77777777" w:rsidR="001E0E81" w:rsidRPr="003B7AA4" w:rsidRDefault="001E0E81" w:rsidP="001E0E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B7AA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1/ Pierwszy ołtarz przy posesji rodziny Pochopień – o przygotowanie prosimy rodziny z osiedli: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Czerna, Działy</w:t>
      </w:r>
    </w:p>
    <w:p w14:paraId="2E4A9147" w14:textId="77777777" w:rsidR="001E0E81" w:rsidRPr="003B7AA4" w:rsidRDefault="001E0E81" w:rsidP="001E0E81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B7AA4">
        <w:rPr>
          <w:rFonts w:ascii="Times New Roman" w:hAnsi="Times New Roman" w:cs="Times New Roman"/>
          <w:b/>
          <w:color w:val="0070C0"/>
          <w:sz w:val="24"/>
          <w:szCs w:val="24"/>
        </w:rPr>
        <w:t>2/ Drugi ołtarz przy posesji rodziny Świętek i Skowron – o przygotowanie prosimy rodziny z osiedli:</w:t>
      </w:r>
      <w:r w:rsidRPr="00F766E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Gołuszki, </w:t>
      </w:r>
      <w:proofErr w:type="spellStart"/>
      <w:r w:rsidRPr="00F766EE">
        <w:rPr>
          <w:rFonts w:ascii="Times New Roman" w:hAnsi="Times New Roman" w:cs="Times New Roman"/>
          <w:b/>
          <w:color w:val="FF0000"/>
          <w:sz w:val="26"/>
          <w:szCs w:val="26"/>
        </w:rPr>
        <w:t>Krupiaki</w:t>
      </w:r>
      <w:proofErr w:type="spellEnd"/>
      <w:r w:rsidRPr="00F766E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, </w:t>
      </w:r>
      <w:proofErr w:type="spellStart"/>
      <w:r w:rsidRPr="00F766EE">
        <w:rPr>
          <w:rFonts w:ascii="Times New Roman" w:hAnsi="Times New Roman" w:cs="Times New Roman"/>
          <w:b/>
          <w:color w:val="FF0000"/>
          <w:sz w:val="26"/>
          <w:szCs w:val="26"/>
        </w:rPr>
        <w:t>Zarąbki</w:t>
      </w:r>
      <w:proofErr w:type="spellEnd"/>
      <w:r w:rsidRPr="003B7AA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7C6F6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                                </w:t>
      </w:r>
    </w:p>
    <w:p w14:paraId="7DB41CB1" w14:textId="77777777" w:rsidR="001E0E81" w:rsidRPr="003B7AA4" w:rsidRDefault="001E0E81" w:rsidP="001E0E81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B7AA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3/ Trzeci ołtarz na skrzyżowaniu za mostem, przy posesji rodziny Głuszków  –  o przygotowanie prosimy rodziny z osiedli: </w:t>
      </w:r>
      <w:r w:rsidRPr="003B7A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proofErr w:type="spellStart"/>
      <w:r w:rsidRPr="00F766EE">
        <w:rPr>
          <w:rFonts w:ascii="Times New Roman" w:hAnsi="Times New Roman" w:cs="Times New Roman"/>
          <w:b/>
          <w:color w:val="FF0000"/>
          <w:sz w:val="26"/>
          <w:szCs w:val="26"/>
        </w:rPr>
        <w:t>Rusiny</w:t>
      </w:r>
      <w:proofErr w:type="spellEnd"/>
      <w:r w:rsidRPr="00F766E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, Cygany,  Pietyry, Dudy. </w:t>
      </w:r>
      <w:r w:rsidRPr="003B7A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7C6F6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01BDB295" w14:textId="77777777" w:rsidR="001E0E81" w:rsidRPr="007C6F62" w:rsidRDefault="001E0E81" w:rsidP="001E0E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7AA4">
        <w:rPr>
          <w:rFonts w:ascii="Times New Roman" w:hAnsi="Times New Roman" w:cs="Times New Roman"/>
          <w:b/>
          <w:color w:val="0070C0"/>
          <w:sz w:val="24"/>
          <w:szCs w:val="24"/>
        </w:rPr>
        <w:t>4/ Czwarty ołtarz przy kościele – o przygotowanie prosimy rodziny z osiedli:</w:t>
      </w:r>
      <w:r w:rsidRPr="00115F34"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t xml:space="preserve"> </w:t>
      </w:r>
      <w:r w:rsidRPr="00F766EE">
        <w:rPr>
          <w:rFonts w:ascii="Times New Roman" w:hAnsi="Times New Roman" w:cs="Times New Roman"/>
          <w:b/>
          <w:color w:val="FF0000"/>
          <w:sz w:val="26"/>
          <w:szCs w:val="26"/>
        </w:rPr>
        <w:t>Kolędy, Gawrony Górne i Dolne</w:t>
      </w:r>
    </w:p>
    <w:p w14:paraId="6578B067" w14:textId="77777777" w:rsidR="001E0E81" w:rsidRDefault="001E0E81" w:rsidP="001E0E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145B0D" w14:textId="77777777" w:rsidR="001E0E81" w:rsidRPr="00EC3F7A" w:rsidRDefault="001E0E81" w:rsidP="001E0E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3F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Bardzo proszę aby feretrony nieśli przedstawiciele rodzin przygotowujących ołtarze !!!</w:t>
      </w:r>
    </w:p>
    <w:p w14:paraId="41F5E753" w14:textId="77777777" w:rsidR="001E0E81" w:rsidRDefault="001E0E81" w:rsidP="001E0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3F7A">
        <w:rPr>
          <w:rFonts w:ascii="Times New Roman" w:hAnsi="Times New Roman" w:cs="Times New Roman"/>
          <w:b/>
          <w:sz w:val="24"/>
          <w:szCs w:val="24"/>
        </w:rPr>
        <w:t>Ołtarze będą przygotowane przy kościele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3F7A">
        <w:rPr>
          <w:rFonts w:ascii="Times New Roman" w:hAnsi="Times New Roman" w:cs="Times New Roman"/>
          <w:b/>
          <w:sz w:val="24"/>
          <w:szCs w:val="24"/>
        </w:rPr>
        <w:t>, trzeba je dostarczyć na miejsce i ubrać kwiatami.</w:t>
      </w:r>
    </w:p>
    <w:p w14:paraId="11B840AF" w14:textId="77777777" w:rsidR="001E0E81" w:rsidRPr="00326E3F" w:rsidRDefault="001E0E81" w:rsidP="001E0E81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49631C5" w14:textId="77777777" w:rsidR="001E0E81" w:rsidRPr="00B8224A" w:rsidRDefault="001E0E81" w:rsidP="001E0E8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8224A">
        <w:rPr>
          <w:rFonts w:ascii="Times New Roman" w:hAnsi="Times New Roman" w:cs="Times New Roman"/>
          <w:sz w:val="24"/>
          <w:szCs w:val="24"/>
        </w:rPr>
        <w:t xml:space="preserve"># </w:t>
      </w:r>
      <w:r w:rsidRPr="00B8224A">
        <w:rPr>
          <w:rFonts w:ascii="Times New Roman" w:hAnsi="Times New Roman" w:cs="Times New Roman"/>
          <w:b/>
          <w:sz w:val="24"/>
          <w:szCs w:val="24"/>
          <w:u w:val="single"/>
        </w:rPr>
        <w:t>Dziękujemy</w:t>
      </w:r>
      <w:r w:rsidRPr="00B8224A">
        <w:rPr>
          <w:rFonts w:ascii="Times New Roman" w:hAnsi="Times New Roman" w:cs="Times New Roman"/>
          <w:b/>
          <w:sz w:val="24"/>
          <w:szCs w:val="24"/>
        </w:rPr>
        <w:t xml:space="preserve"> rodzinom,  które  zadbały o czystość  naszej świątyni</w:t>
      </w:r>
      <w:r>
        <w:rPr>
          <w:rFonts w:ascii="Times New Roman" w:hAnsi="Times New Roman" w:cs="Times New Roman"/>
          <w:b/>
          <w:sz w:val="24"/>
          <w:szCs w:val="24"/>
        </w:rPr>
        <w:t xml:space="preserve"> i złożyły ofiarę na kwiaty</w:t>
      </w:r>
      <w:r w:rsidRPr="00B8224A">
        <w:rPr>
          <w:rFonts w:ascii="Times New Roman" w:hAnsi="Times New Roman" w:cs="Times New Roman"/>
          <w:b/>
          <w:sz w:val="24"/>
          <w:szCs w:val="24"/>
        </w:rPr>
        <w:t xml:space="preserve">.  Na najbliższy tydzień prosimy o tę posługę  rodziny </w:t>
      </w:r>
      <w:r>
        <w:rPr>
          <w:rFonts w:ascii="Times New Roman" w:hAnsi="Times New Roman" w:cs="Times New Roman"/>
          <w:b/>
          <w:sz w:val="24"/>
          <w:szCs w:val="24"/>
        </w:rPr>
        <w:t>od numeru 171 do 180</w:t>
      </w:r>
      <w:r w:rsidRPr="00B8224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100353F" w14:textId="77777777" w:rsidR="001E0E81" w:rsidRPr="00CC36B1" w:rsidRDefault="001E0E81" w:rsidP="001E0E81">
      <w:pPr>
        <w:ind w:firstLine="708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CC36B1">
        <w:rPr>
          <w:rFonts w:ascii="Times New Roman" w:hAnsi="Times New Roman" w:cs="Times New Roman"/>
          <w:color w:val="0070C0"/>
          <w:sz w:val="24"/>
          <w:szCs w:val="24"/>
        </w:rPr>
        <w:t>#</w:t>
      </w:r>
      <w:r w:rsidRPr="00CC36B1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 xml:space="preserve"> Składam  serdeczne  podziękowanie</w:t>
      </w:r>
      <w:r w:rsidRPr="00CC36B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 za ofiary na tacę z ubiegłej niedzieli i za dzisiejsze ofiary oraz za  ofiary wpłacone na konto parafialne.  Bóg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</w:t>
      </w:r>
      <w:r w:rsidRPr="00CC36B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zapłać.</w:t>
      </w:r>
    </w:p>
    <w:p w14:paraId="30079432" w14:textId="4B7BB27F" w:rsidR="001E0E81" w:rsidRDefault="001E0E81" w:rsidP="001E0E81">
      <w:pPr>
        <w:ind w:firstLine="708"/>
        <w:rPr>
          <w:rStyle w:val="Pogrubienie"/>
          <w:rFonts w:ascii="Times New Roman" w:hAnsi="Times New Roman" w:cs="Times New Roman"/>
          <w:sz w:val="26"/>
          <w:szCs w:val="26"/>
        </w:rPr>
      </w:pPr>
      <w:r w:rsidRPr="0023426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Prasa katolicka , jest  „Gość Niedzielny”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a w nim bezpłatny dodatek śpiewnik na Uroczystość Bożego Ciała</w:t>
      </w:r>
      <w:r w:rsidRPr="0023426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, Mały Gość i Staś dla najmłodszych, jest Gość Historia o Ku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Klux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Klanie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– rasistowska i antykatolicka sekta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. </w:t>
      </w:r>
      <w:r w:rsidRPr="00234264">
        <w:rPr>
          <w:rStyle w:val="Pogrubienie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Pogrubienie"/>
          <w:rFonts w:ascii="Times New Roman" w:hAnsi="Times New Roman" w:cs="Times New Roman"/>
          <w:sz w:val="26"/>
          <w:szCs w:val="26"/>
        </w:rPr>
        <w:t>Zachęcamy do lektury prasy katolickiej.</w:t>
      </w:r>
    </w:p>
    <w:p w14:paraId="2DCD01A1" w14:textId="77777777" w:rsidR="001E0E81" w:rsidRPr="00774751" w:rsidRDefault="001E0E81" w:rsidP="001E0E81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59677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Grupa osób niepełnosprawnych fizycznie i umysłowo działająca przy kościele w Suchej Besk. bardzo prosi o wsparcie w dofinansowaniu wyjazdu wakacyjnego. W przyszłą niedzielę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22.06. </w:t>
      </w:r>
      <w:r w:rsidRPr="0059677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będzie przed naszym kościołem kwesta na ten cel. Serdecznie proszą o pomoc.</w:t>
      </w:r>
    </w:p>
    <w:p w14:paraId="2CC4518F" w14:textId="77777777" w:rsidR="001E0E81" w:rsidRPr="00863DAE" w:rsidRDefault="001E0E81" w:rsidP="001E0E81">
      <w:pPr>
        <w:spacing w:after="0" w:line="240" w:lineRule="auto"/>
        <w:ind w:firstLine="708"/>
        <w:jc w:val="center"/>
        <w:rPr>
          <w:rFonts w:ascii="Arial Black" w:hAnsi="Arial Black" w:cs="Times New Roman"/>
          <w:b/>
          <w:color w:val="C00000"/>
          <w:sz w:val="24"/>
          <w:szCs w:val="28"/>
        </w:rPr>
      </w:pPr>
      <w:r w:rsidRPr="00863DAE">
        <w:rPr>
          <w:rFonts w:ascii="Arial Black" w:hAnsi="Arial Black" w:cs="Times New Roman"/>
          <w:b/>
          <w:color w:val="C00000"/>
          <w:sz w:val="24"/>
          <w:szCs w:val="28"/>
        </w:rPr>
        <w:t xml:space="preserve">WSZYSTKIM PARAFIANOM I GOŚCIOM ,  SOLENIZANTOM I JUBILATOM, </w:t>
      </w:r>
    </w:p>
    <w:p w14:paraId="0279AD26" w14:textId="77777777" w:rsidR="001E0E81" w:rsidRPr="00863DAE" w:rsidRDefault="001E0E81" w:rsidP="001E0E81">
      <w:pPr>
        <w:spacing w:after="0" w:line="240" w:lineRule="auto"/>
        <w:ind w:firstLine="708"/>
        <w:jc w:val="center"/>
        <w:rPr>
          <w:rFonts w:ascii="Arial Black" w:hAnsi="Arial Black" w:cs="Times New Roman"/>
          <w:b/>
          <w:color w:val="C00000"/>
          <w:sz w:val="24"/>
          <w:szCs w:val="28"/>
        </w:rPr>
      </w:pPr>
      <w:r w:rsidRPr="00863DAE">
        <w:rPr>
          <w:rFonts w:ascii="Arial Black" w:hAnsi="Arial Black" w:cs="Times New Roman"/>
          <w:b/>
          <w:color w:val="C00000"/>
          <w:sz w:val="24"/>
          <w:szCs w:val="28"/>
        </w:rPr>
        <w:t>ŻYCZYMY DOBREGO ZDROWIA , OPIEKI MATKI BOŻEJ</w:t>
      </w:r>
    </w:p>
    <w:p w14:paraId="10F44840" w14:textId="77777777" w:rsidR="001E0E81" w:rsidRDefault="001E0E81" w:rsidP="001E0E81">
      <w:pPr>
        <w:jc w:val="center"/>
        <w:rPr>
          <w:rFonts w:ascii="Georgia" w:hAnsi="Georgia" w:cstheme="majorBidi"/>
          <w:b/>
          <w:bCs/>
          <w:color w:val="FF0000"/>
        </w:rPr>
      </w:pPr>
      <w:r w:rsidRPr="00863DAE">
        <w:rPr>
          <w:rFonts w:ascii="Arial Black" w:hAnsi="Arial Black" w:cs="Times New Roman"/>
          <w:b/>
          <w:color w:val="C00000"/>
          <w:sz w:val="24"/>
          <w:szCs w:val="28"/>
        </w:rPr>
        <w:t>I WIERNOŚCI CHRYSTUSOWI EUCHARYSTYCZNEMU.</w:t>
      </w:r>
      <w:bookmarkEnd w:id="0"/>
    </w:p>
    <w:sectPr w:rsidR="001E0E81" w:rsidSect="00132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401E9" w14:textId="77777777" w:rsidR="0026648E" w:rsidRDefault="0026648E" w:rsidP="003C71E1">
      <w:pPr>
        <w:spacing w:after="0" w:line="240" w:lineRule="auto"/>
      </w:pPr>
      <w:r>
        <w:separator/>
      </w:r>
    </w:p>
  </w:endnote>
  <w:endnote w:type="continuationSeparator" w:id="0">
    <w:p w14:paraId="3FB5406E" w14:textId="77777777" w:rsidR="0026648E" w:rsidRDefault="0026648E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4A5F7" w14:textId="77777777" w:rsidR="0026648E" w:rsidRDefault="0026648E" w:rsidP="003C71E1">
      <w:pPr>
        <w:spacing w:after="0" w:line="240" w:lineRule="auto"/>
      </w:pPr>
      <w:r>
        <w:separator/>
      </w:r>
    </w:p>
  </w:footnote>
  <w:footnote w:type="continuationSeparator" w:id="0">
    <w:p w14:paraId="0CEE9750" w14:textId="77777777" w:rsidR="0026648E" w:rsidRDefault="0026648E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52245"/>
    <w:multiLevelType w:val="multilevel"/>
    <w:tmpl w:val="C886392E"/>
    <w:lvl w:ilvl="0">
      <w:start w:val="29"/>
      <w:numFmt w:val="decimal"/>
      <w:lvlText w:val="%1."/>
      <w:lvlJc w:val="left"/>
      <w:pPr>
        <w:ind w:left="936" w:hanging="93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9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915EF7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3" w15:restartNumberingAfterBreak="0">
    <w:nsid w:val="5709398C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4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3A54108"/>
    <w:multiLevelType w:val="multilevel"/>
    <w:tmpl w:val="AF58667A"/>
    <w:lvl w:ilvl="0">
      <w:start w:val="30"/>
      <w:numFmt w:val="decimal"/>
      <w:lvlText w:val="%1."/>
      <w:lvlJc w:val="left"/>
      <w:pPr>
        <w:ind w:left="948" w:hanging="588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2364" w:hanging="2004"/>
      </w:pPr>
      <w:rPr>
        <w:rFonts w:hint="default"/>
      </w:rPr>
    </w:lvl>
    <w:lvl w:ilvl="2">
      <w:start w:val="2025"/>
      <w:numFmt w:val="decimal"/>
      <w:isLgl/>
      <w:lvlText w:val="%1.%2.%3"/>
      <w:lvlJc w:val="left"/>
      <w:pPr>
        <w:ind w:left="2364" w:hanging="200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4" w:hanging="20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4" w:hanging="200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4" w:hanging="2004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num w:numId="1" w16cid:durableId="1667441507">
    <w:abstractNumId w:val="1"/>
  </w:num>
  <w:num w:numId="2" w16cid:durableId="779374709">
    <w:abstractNumId w:val="4"/>
  </w:num>
  <w:num w:numId="3" w16cid:durableId="1867282105">
    <w:abstractNumId w:val="3"/>
  </w:num>
  <w:num w:numId="4" w16cid:durableId="1756199568">
    <w:abstractNumId w:val="2"/>
  </w:num>
  <w:num w:numId="5" w16cid:durableId="1921593576">
    <w:abstractNumId w:val="0"/>
  </w:num>
  <w:num w:numId="6" w16cid:durableId="701057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0C91"/>
    <w:rsid w:val="00002AF5"/>
    <w:rsid w:val="0000464B"/>
    <w:rsid w:val="000071C9"/>
    <w:rsid w:val="00013F26"/>
    <w:rsid w:val="00014154"/>
    <w:rsid w:val="00016006"/>
    <w:rsid w:val="00016DC2"/>
    <w:rsid w:val="00022078"/>
    <w:rsid w:val="00022119"/>
    <w:rsid w:val="00022977"/>
    <w:rsid w:val="000266FB"/>
    <w:rsid w:val="000308A2"/>
    <w:rsid w:val="00040730"/>
    <w:rsid w:val="00041F3D"/>
    <w:rsid w:val="0004264A"/>
    <w:rsid w:val="00044304"/>
    <w:rsid w:val="00045012"/>
    <w:rsid w:val="0004797F"/>
    <w:rsid w:val="0005145C"/>
    <w:rsid w:val="00053936"/>
    <w:rsid w:val="00054960"/>
    <w:rsid w:val="00055A17"/>
    <w:rsid w:val="00060998"/>
    <w:rsid w:val="0007315B"/>
    <w:rsid w:val="00074D80"/>
    <w:rsid w:val="00081FC6"/>
    <w:rsid w:val="00082CEF"/>
    <w:rsid w:val="00084AEF"/>
    <w:rsid w:val="00095190"/>
    <w:rsid w:val="00096115"/>
    <w:rsid w:val="000A180C"/>
    <w:rsid w:val="000D3723"/>
    <w:rsid w:val="000D4129"/>
    <w:rsid w:val="000D53A4"/>
    <w:rsid w:val="000D6B78"/>
    <w:rsid w:val="000D6E4E"/>
    <w:rsid w:val="000D6E7B"/>
    <w:rsid w:val="000E185C"/>
    <w:rsid w:val="000E3810"/>
    <w:rsid w:val="000E3F96"/>
    <w:rsid w:val="000E6D35"/>
    <w:rsid w:val="000E7DA5"/>
    <w:rsid w:val="000F5B87"/>
    <w:rsid w:val="000F7EC8"/>
    <w:rsid w:val="00101491"/>
    <w:rsid w:val="0010525E"/>
    <w:rsid w:val="00105A3F"/>
    <w:rsid w:val="00105D42"/>
    <w:rsid w:val="0012086A"/>
    <w:rsid w:val="00123FBD"/>
    <w:rsid w:val="001303A0"/>
    <w:rsid w:val="00130E55"/>
    <w:rsid w:val="00130FEA"/>
    <w:rsid w:val="00131811"/>
    <w:rsid w:val="00132B6B"/>
    <w:rsid w:val="00133C21"/>
    <w:rsid w:val="00134299"/>
    <w:rsid w:val="001346D8"/>
    <w:rsid w:val="001349B0"/>
    <w:rsid w:val="00137467"/>
    <w:rsid w:val="00141530"/>
    <w:rsid w:val="00141D67"/>
    <w:rsid w:val="00141DF0"/>
    <w:rsid w:val="0014368D"/>
    <w:rsid w:val="0014565B"/>
    <w:rsid w:val="00145B54"/>
    <w:rsid w:val="00153627"/>
    <w:rsid w:val="001545D1"/>
    <w:rsid w:val="0016185B"/>
    <w:rsid w:val="001621D2"/>
    <w:rsid w:val="00166C86"/>
    <w:rsid w:val="00171EF6"/>
    <w:rsid w:val="00177140"/>
    <w:rsid w:val="00181E5A"/>
    <w:rsid w:val="00181FEC"/>
    <w:rsid w:val="00182F06"/>
    <w:rsid w:val="0018378D"/>
    <w:rsid w:val="00184470"/>
    <w:rsid w:val="00194D7A"/>
    <w:rsid w:val="00194FDE"/>
    <w:rsid w:val="00195AE5"/>
    <w:rsid w:val="001A3495"/>
    <w:rsid w:val="001B08AA"/>
    <w:rsid w:val="001B7732"/>
    <w:rsid w:val="001C2FBF"/>
    <w:rsid w:val="001C5246"/>
    <w:rsid w:val="001C53B9"/>
    <w:rsid w:val="001C6BCB"/>
    <w:rsid w:val="001C7A94"/>
    <w:rsid w:val="001D598E"/>
    <w:rsid w:val="001D7BA2"/>
    <w:rsid w:val="001E0E81"/>
    <w:rsid w:val="001E1D0D"/>
    <w:rsid w:val="001E34FA"/>
    <w:rsid w:val="001E3901"/>
    <w:rsid w:val="001E4DF7"/>
    <w:rsid w:val="001E5340"/>
    <w:rsid w:val="001E7B75"/>
    <w:rsid w:val="001F00AD"/>
    <w:rsid w:val="001F1171"/>
    <w:rsid w:val="001F47A3"/>
    <w:rsid w:val="001F4BAF"/>
    <w:rsid w:val="001F574A"/>
    <w:rsid w:val="001F5AD4"/>
    <w:rsid w:val="001F765E"/>
    <w:rsid w:val="00201453"/>
    <w:rsid w:val="002023B4"/>
    <w:rsid w:val="0020365F"/>
    <w:rsid w:val="00211824"/>
    <w:rsid w:val="00211C49"/>
    <w:rsid w:val="00214F8A"/>
    <w:rsid w:val="00215221"/>
    <w:rsid w:val="002157B2"/>
    <w:rsid w:val="0023533E"/>
    <w:rsid w:val="00235EA3"/>
    <w:rsid w:val="0024487C"/>
    <w:rsid w:val="002476A3"/>
    <w:rsid w:val="00247EB4"/>
    <w:rsid w:val="00251518"/>
    <w:rsid w:val="00252E00"/>
    <w:rsid w:val="00261452"/>
    <w:rsid w:val="00261511"/>
    <w:rsid w:val="002619E4"/>
    <w:rsid w:val="002641D1"/>
    <w:rsid w:val="002644A8"/>
    <w:rsid w:val="00264FD7"/>
    <w:rsid w:val="0026648E"/>
    <w:rsid w:val="00267AC8"/>
    <w:rsid w:val="0027697B"/>
    <w:rsid w:val="0028062B"/>
    <w:rsid w:val="002829B1"/>
    <w:rsid w:val="00283723"/>
    <w:rsid w:val="00284166"/>
    <w:rsid w:val="0028448E"/>
    <w:rsid w:val="00285A3E"/>
    <w:rsid w:val="00296487"/>
    <w:rsid w:val="00296681"/>
    <w:rsid w:val="00297254"/>
    <w:rsid w:val="002A386F"/>
    <w:rsid w:val="002A5BC9"/>
    <w:rsid w:val="002A66BA"/>
    <w:rsid w:val="002A6D16"/>
    <w:rsid w:val="002A7776"/>
    <w:rsid w:val="002A7DEE"/>
    <w:rsid w:val="002B1B09"/>
    <w:rsid w:val="002B2D31"/>
    <w:rsid w:val="002C78BE"/>
    <w:rsid w:val="002C7E0A"/>
    <w:rsid w:val="002D4234"/>
    <w:rsid w:val="002D5596"/>
    <w:rsid w:val="002D7E45"/>
    <w:rsid w:val="002E0AC6"/>
    <w:rsid w:val="002E0B4C"/>
    <w:rsid w:val="002E7A56"/>
    <w:rsid w:val="002F1DD3"/>
    <w:rsid w:val="002F3163"/>
    <w:rsid w:val="002F560B"/>
    <w:rsid w:val="002F5D95"/>
    <w:rsid w:val="002F6D01"/>
    <w:rsid w:val="00301104"/>
    <w:rsid w:val="00303979"/>
    <w:rsid w:val="00310943"/>
    <w:rsid w:val="0031518C"/>
    <w:rsid w:val="00317FC0"/>
    <w:rsid w:val="003202DA"/>
    <w:rsid w:val="00324998"/>
    <w:rsid w:val="003255EE"/>
    <w:rsid w:val="003269C3"/>
    <w:rsid w:val="00335195"/>
    <w:rsid w:val="0033548B"/>
    <w:rsid w:val="00347B77"/>
    <w:rsid w:val="00353E59"/>
    <w:rsid w:val="003543EF"/>
    <w:rsid w:val="00354515"/>
    <w:rsid w:val="00354966"/>
    <w:rsid w:val="00355AB7"/>
    <w:rsid w:val="00356B10"/>
    <w:rsid w:val="0035753D"/>
    <w:rsid w:val="003579AC"/>
    <w:rsid w:val="00357BDE"/>
    <w:rsid w:val="00361BA3"/>
    <w:rsid w:val="003630E1"/>
    <w:rsid w:val="0036588E"/>
    <w:rsid w:val="00367370"/>
    <w:rsid w:val="003753C5"/>
    <w:rsid w:val="003809E6"/>
    <w:rsid w:val="003819C6"/>
    <w:rsid w:val="0038234C"/>
    <w:rsid w:val="00383D7E"/>
    <w:rsid w:val="00384313"/>
    <w:rsid w:val="00385083"/>
    <w:rsid w:val="003853DF"/>
    <w:rsid w:val="0038598C"/>
    <w:rsid w:val="00390632"/>
    <w:rsid w:val="00391029"/>
    <w:rsid w:val="003922C8"/>
    <w:rsid w:val="00392F7D"/>
    <w:rsid w:val="003938AE"/>
    <w:rsid w:val="00396FD9"/>
    <w:rsid w:val="003B5557"/>
    <w:rsid w:val="003B6A05"/>
    <w:rsid w:val="003B7322"/>
    <w:rsid w:val="003B7F6F"/>
    <w:rsid w:val="003C280F"/>
    <w:rsid w:val="003C2A4C"/>
    <w:rsid w:val="003C71E1"/>
    <w:rsid w:val="003D1137"/>
    <w:rsid w:val="003D527C"/>
    <w:rsid w:val="003E3216"/>
    <w:rsid w:val="003E4FF5"/>
    <w:rsid w:val="003E659D"/>
    <w:rsid w:val="003F028B"/>
    <w:rsid w:val="003F05BE"/>
    <w:rsid w:val="003F109A"/>
    <w:rsid w:val="003F314F"/>
    <w:rsid w:val="0040162A"/>
    <w:rsid w:val="004025D1"/>
    <w:rsid w:val="004034F9"/>
    <w:rsid w:val="004044AA"/>
    <w:rsid w:val="00404F61"/>
    <w:rsid w:val="0040553D"/>
    <w:rsid w:val="0040793E"/>
    <w:rsid w:val="00414347"/>
    <w:rsid w:val="00415CDD"/>
    <w:rsid w:val="00421D32"/>
    <w:rsid w:val="00423419"/>
    <w:rsid w:val="00426A9C"/>
    <w:rsid w:val="00427350"/>
    <w:rsid w:val="004274A3"/>
    <w:rsid w:val="00430198"/>
    <w:rsid w:val="0043048F"/>
    <w:rsid w:val="004315CA"/>
    <w:rsid w:val="00434CCF"/>
    <w:rsid w:val="00435B81"/>
    <w:rsid w:val="00440687"/>
    <w:rsid w:val="0044074F"/>
    <w:rsid w:val="00441F7A"/>
    <w:rsid w:val="00444A83"/>
    <w:rsid w:val="00446381"/>
    <w:rsid w:val="00447562"/>
    <w:rsid w:val="00450D1C"/>
    <w:rsid w:val="004622B3"/>
    <w:rsid w:val="00463257"/>
    <w:rsid w:val="004664E7"/>
    <w:rsid w:val="00470C8A"/>
    <w:rsid w:val="00471B81"/>
    <w:rsid w:val="00473FAF"/>
    <w:rsid w:val="00477226"/>
    <w:rsid w:val="0048635A"/>
    <w:rsid w:val="004873F8"/>
    <w:rsid w:val="00490846"/>
    <w:rsid w:val="004A34A4"/>
    <w:rsid w:val="004B2BA9"/>
    <w:rsid w:val="004B69B6"/>
    <w:rsid w:val="004B6BDD"/>
    <w:rsid w:val="004C1EE1"/>
    <w:rsid w:val="004C2F0E"/>
    <w:rsid w:val="004C3689"/>
    <w:rsid w:val="004C3DA1"/>
    <w:rsid w:val="004C41ED"/>
    <w:rsid w:val="004D0D8E"/>
    <w:rsid w:val="004D24BC"/>
    <w:rsid w:val="004D2CA7"/>
    <w:rsid w:val="004D686F"/>
    <w:rsid w:val="004E4876"/>
    <w:rsid w:val="004E51F2"/>
    <w:rsid w:val="004E6B0D"/>
    <w:rsid w:val="004F0059"/>
    <w:rsid w:val="004F0382"/>
    <w:rsid w:val="004F39AA"/>
    <w:rsid w:val="004F6A4C"/>
    <w:rsid w:val="00504DF8"/>
    <w:rsid w:val="0051056E"/>
    <w:rsid w:val="00510A5F"/>
    <w:rsid w:val="00510E9D"/>
    <w:rsid w:val="00514E17"/>
    <w:rsid w:val="00517F11"/>
    <w:rsid w:val="005210E5"/>
    <w:rsid w:val="00525046"/>
    <w:rsid w:val="0053018D"/>
    <w:rsid w:val="00533F42"/>
    <w:rsid w:val="00537C68"/>
    <w:rsid w:val="00547EF8"/>
    <w:rsid w:val="00560259"/>
    <w:rsid w:val="00560C74"/>
    <w:rsid w:val="0056343E"/>
    <w:rsid w:val="00566608"/>
    <w:rsid w:val="0057082D"/>
    <w:rsid w:val="005710E2"/>
    <w:rsid w:val="005726C6"/>
    <w:rsid w:val="0057421A"/>
    <w:rsid w:val="00582125"/>
    <w:rsid w:val="00582BB4"/>
    <w:rsid w:val="00586407"/>
    <w:rsid w:val="00586FB6"/>
    <w:rsid w:val="00587D23"/>
    <w:rsid w:val="005951B8"/>
    <w:rsid w:val="0059528B"/>
    <w:rsid w:val="00596881"/>
    <w:rsid w:val="005A3885"/>
    <w:rsid w:val="005A6521"/>
    <w:rsid w:val="005A6D05"/>
    <w:rsid w:val="005A7C39"/>
    <w:rsid w:val="005A7F3F"/>
    <w:rsid w:val="005B2114"/>
    <w:rsid w:val="005B7512"/>
    <w:rsid w:val="005B7964"/>
    <w:rsid w:val="005D10A0"/>
    <w:rsid w:val="005D1C63"/>
    <w:rsid w:val="005D4A63"/>
    <w:rsid w:val="005E128B"/>
    <w:rsid w:val="005E753A"/>
    <w:rsid w:val="005E7A72"/>
    <w:rsid w:val="005F494F"/>
    <w:rsid w:val="005F6160"/>
    <w:rsid w:val="005F7BBF"/>
    <w:rsid w:val="00600E0C"/>
    <w:rsid w:val="006022F0"/>
    <w:rsid w:val="00602927"/>
    <w:rsid w:val="00603D52"/>
    <w:rsid w:val="006049B5"/>
    <w:rsid w:val="00606D5D"/>
    <w:rsid w:val="00610554"/>
    <w:rsid w:val="00611DD6"/>
    <w:rsid w:val="00612239"/>
    <w:rsid w:val="0061261F"/>
    <w:rsid w:val="00617792"/>
    <w:rsid w:val="00617ECC"/>
    <w:rsid w:val="00625159"/>
    <w:rsid w:val="006251BE"/>
    <w:rsid w:val="006273F8"/>
    <w:rsid w:val="00631073"/>
    <w:rsid w:val="00633FE2"/>
    <w:rsid w:val="006357DE"/>
    <w:rsid w:val="006419AF"/>
    <w:rsid w:val="006451D7"/>
    <w:rsid w:val="006466C1"/>
    <w:rsid w:val="006528B0"/>
    <w:rsid w:val="006558FA"/>
    <w:rsid w:val="00666E1B"/>
    <w:rsid w:val="00667970"/>
    <w:rsid w:val="00671013"/>
    <w:rsid w:val="00677431"/>
    <w:rsid w:val="00692318"/>
    <w:rsid w:val="006935FD"/>
    <w:rsid w:val="00695CC5"/>
    <w:rsid w:val="00696B43"/>
    <w:rsid w:val="006A0AFF"/>
    <w:rsid w:val="006B2AA2"/>
    <w:rsid w:val="006B4601"/>
    <w:rsid w:val="006C0C72"/>
    <w:rsid w:val="006C19C4"/>
    <w:rsid w:val="006D4B99"/>
    <w:rsid w:val="006D4FA5"/>
    <w:rsid w:val="006E4F54"/>
    <w:rsid w:val="006E5861"/>
    <w:rsid w:val="006F1798"/>
    <w:rsid w:val="007023AB"/>
    <w:rsid w:val="00703C03"/>
    <w:rsid w:val="00703DEF"/>
    <w:rsid w:val="00703E38"/>
    <w:rsid w:val="0070444B"/>
    <w:rsid w:val="00704752"/>
    <w:rsid w:val="00707B58"/>
    <w:rsid w:val="007161F7"/>
    <w:rsid w:val="00721117"/>
    <w:rsid w:val="00722F87"/>
    <w:rsid w:val="00723064"/>
    <w:rsid w:val="00723D8E"/>
    <w:rsid w:val="007318EA"/>
    <w:rsid w:val="007364A4"/>
    <w:rsid w:val="00740CAA"/>
    <w:rsid w:val="00742680"/>
    <w:rsid w:val="0074665C"/>
    <w:rsid w:val="00750A73"/>
    <w:rsid w:val="00762215"/>
    <w:rsid w:val="00764240"/>
    <w:rsid w:val="007647AD"/>
    <w:rsid w:val="00765323"/>
    <w:rsid w:val="0077135D"/>
    <w:rsid w:val="00771EF6"/>
    <w:rsid w:val="00772790"/>
    <w:rsid w:val="0077315C"/>
    <w:rsid w:val="00775158"/>
    <w:rsid w:val="00777143"/>
    <w:rsid w:val="007778D0"/>
    <w:rsid w:val="00786B57"/>
    <w:rsid w:val="00791DE4"/>
    <w:rsid w:val="00793B04"/>
    <w:rsid w:val="007A2300"/>
    <w:rsid w:val="007A7343"/>
    <w:rsid w:val="007B2246"/>
    <w:rsid w:val="007C288B"/>
    <w:rsid w:val="007C4620"/>
    <w:rsid w:val="007C6544"/>
    <w:rsid w:val="007C72C9"/>
    <w:rsid w:val="007C77BD"/>
    <w:rsid w:val="007D0D6F"/>
    <w:rsid w:val="007D3740"/>
    <w:rsid w:val="007D5C13"/>
    <w:rsid w:val="007E13F1"/>
    <w:rsid w:val="007E583D"/>
    <w:rsid w:val="007F04E5"/>
    <w:rsid w:val="007F3218"/>
    <w:rsid w:val="00801EF8"/>
    <w:rsid w:val="00805C48"/>
    <w:rsid w:val="00806D6D"/>
    <w:rsid w:val="008106BA"/>
    <w:rsid w:val="00811437"/>
    <w:rsid w:val="00813FA8"/>
    <w:rsid w:val="00820F04"/>
    <w:rsid w:val="00821485"/>
    <w:rsid w:val="008305D3"/>
    <w:rsid w:val="0083356E"/>
    <w:rsid w:val="0083371F"/>
    <w:rsid w:val="0083541F"/>
    <w:rsid w:val="00836E61"/>
    <w:rsid w:val="0084592B"/>
    <w:rsid w:val="00846CD8"/>
    <w:rsid w:val="00846D84"/>
    <w:rsid w:val="00847C23"/>
    <w:rsid w:val="00854A82"/>
    <w:rsid w:val="00865CE5"/>
    <w:rsid w:val="00870100"/>
    <w:rsid w:val="00870CEC"/>
    <w:rsid w:val="00874999"/>
    <w:rsid w:val="008837A4"/>
    <w:rsid w:val="00887438"/>
    <w:rsid w:val="00887E06"/>
    <w:rsid w:val="008905AB"/>
    <w:rsid w:val="00893321"/>
    <w:rsid w:val="008957A1"/>
    <w:rsid w:val="008A11AC"/>
    <w:rsid w:val="008A1EC5"/>
    <w:rsid w:val="008B0210"/>
    <w:rsid w:val="008B19B8"/>
    <w:rsid w:val="008B6923"/>
    <w:rsid w:val="008C07CC"/>
    <w:rsid w:val="008C3EEC"/>
    <w:rsid w:val="008D1760"/>
    <w:rsid w:val="008D3B13"/>
    <w:rsid w:val="008D5CAC"/>
    <w:rsid w:val="008D6132"/>
    <w:rsid w:val="008D70A5"/>
    <w:rsid w:val="008E3573"/>
    <w:rsid w:val="008E4102"/>
    <w:rsid w:val="008E7D5A"/>
    <w:rsid w:val="008F0893"/>
    <w:rsid w:val="008F397C"/>
    <w:rsid w:val="008F5CD1"/>
    <w:rsid w:val="008F70AD"/>
    <w:rsid w:val="008F7A23"/>
    <w:rsid w:val="00900860"/>
    <w:rsid w:val="009030EB"/>
    <w:rsid w:val="00903AA4"/>
    <w:rsid w:val="00910ECE"/>
    <w:rsid w:val="00917204"/>
    <w:rsid w:val="00922408"/>
    <w:rsid w:val="0092257B"/>
    <w:rsid w:val="00923B21"/>
    <w:rsid w:val="00924248"/>
    <w:rsid w:val="00932CD7"/>
    <w:rsid w:val="009349BE"/>
    <w:rsid w:val="00935552"/>
    <w:rsid w:val="009358D7"/>
    <w:rsid w:val="009362B5"/>
    <w:rsid w:val="009419CA"/>
    <w:rsid w:val="00945C10"/>
    <w:rsid w:val="00945FCB"/>
    <w:rsid w:val="00946440"/>
    <w:rsid w:val="0095489C"/>
    <w:rsid w:val="00957871"/>
    <w:rsid w:val="00962EC5"/>
    <w:rsid w:val="00970BBC"/>
    <w:rsid w:val="00972343"/>
    <w:rsid w:val="0097560A"/>
    <w:rsid w:val="00980944"/>
    <w:rsid w:val="009832F9"/>
    <w:rsid w:val="0098484B"/>
    <w:rsid w:val="00991044"/>
    <w:rsid w:val="00996BEA"/>
    <w:rsid w:val="009975D2"/>
    <w:rsid w:val="009A294D"/>
    <w:rsid w:val="009B0331"/>
    <w:rsid w:val="009B4147"/>
    <w:rsid w:val="009B6110"/>
    <w:rsid w:val="009C15F7"/>
    <w:rsid w:val="009C2C75"/>
    <w:rsid w:val="009C359F"/>
    <w:rsid w:val="009D41C9"/>
    <w:rsid w:val="009D53DA"/>
    <w:rsid w:val="009E0C16"/>
    <w:rsid w:val="009E6BCE"/>
    <w:rsid w:val="009F3284"/>
    <w:rsid w:val="009F5F7D"/>
    <w:rsid w:val="00A0087F"/>
    <w:rsid w:val="00A07C92"/>
    <w:rsid w:val="00A16C0B"/>
    <w:rsid w:val="00A17C75"/>
    <w:rsid w:val="00A17D13"/>
    <w:rsid w:val="00A231E5"/>
    <w:rsid w:val="00A258DE"/>
    <w:rsid w:val="00A3197F"/>
    <w:rsid w:val="00A3542F"/>
    <w:rsid w:val="00A3652C"/>
    <w:rsid w:val="00A37112"/>
    <w:rsid w:val="00A411F2"/>
    <w:rsid w:val="00A43F5D"/>
    <w:rsid w:val="00A458B3"/>
    <w:rsid w:val="00A46085"/>
    <w:rsid w:val="00A51839"/>
    <w:rsid w:val="00A54972"/>
    <w:rsid w:val="00A55C09"/>
    <w:rsid w:val="00A55D84"/>
    <w:rsid w:val="00A56B1B"/>
    <w:rsid w:val="00A6103A"/>
    <w:rsid w:val="00A61910"/>
    <w:rsid w:val="00A634B0"/>
    <w:rsid w:val="00A648AD"/>
    <w:rsid w:val="00A6576B"/>
    <w:rsid w:val="00A70D66"/>
    <w:rsid w:val="00A75312"/>
    <w:rsid w:val="00A7582E"/>
    <w:rsid w:val="00A80DB6"/>
    <w:rsid w:val="00A819A8"/>
    <w:rsid w:val="00A821D5"/>
    <w:rsid w:val="00A87E7D"/>
    <w:rsid w:val="00A909A6"/>
    <w:rsid w:val="00A93AC1"/>
    <w:rsid w:val="00A93AE9"/>
    <w:rsid w:val="00A93FB5"/>
    <w:rsid w:val="00AA4CE9"/>
    <w:rsid w:val="00AA58C2"/>
    <w:rsid w:val="00AA74D2"/>
    <w:rsid w:val="00AB1B7A"/>
    <w:rsid w:val="00AB2913"/>
    <w:rsid w:val="00AB4B1A"/>
    <w:rsid w:val="00AB6F30"/>
    <w:rsid w:val="00AB7B14"/>
    <w:rsid w:val="00AB7E0A"/>
    <w:rsid w:val="00AC0229"/>
    <w:rsid w:val="00AC2EF0"/>
    <w:rsid w:val="00AD0150"/>
    <w:rsid w:val="00AD0FD4"/>
    <w:rsid w:val="00AD4605"/>
    <w:rsid w:val="00AD6264"/>
    <w:rsid w:val="00AD6CC0"/>
    <w:rsid w:val="00AF143D"/>
    <w:rsid w:val="00AF6124"/>
    <w:rsid w:val="00AF7D8A"/>
    <w:rsid w:val="00B001EA"/>
    <w:rsid w:val="00B02386"/>
    <w:rsid w:val="00B13E70"/>
    <w:rsid w:val="00B1618B"/>
    <w:rsid w:val="00B16602"/>
    <w:rsid w:val="00B231A1"/>
    <w:rsid w:val="00B24808"/>
    <w:rsid w:val="00B30E75"/>
    <w:rsid w:val="00B3315F"/>
    <w:rsid w:val="00B35560"/>
    <w:rsid w:val="00B37297"/>
    <w:rsid w:val="00B42212"/>
    <w:rsid w:val="00B44C0D"/>
    <w:rsid w:val="00B544C2"/>
    <w:rsid w:val="00B5754C"/>
    <w:rsid w:val="00B62528"/>
    <w:rsid w:val="00B643C2"/>
    <w:rsid w:val="00B64462"/>
    <w:rsid w:val="00B70A59"/>
    <w:rsid w:val="00B80439"/>
    <w:rsid w:val="00B8151C"/>
    <w:rsid w:val="00B86620"/>
    <w:rsid w:val="00B87CE5"/>
    <w:rsid w:val="00B91100"/>
    <w:rsid w:val="00B93297"/>
    <w:rsid w:val="00B97D2C"/>
    <w:rsid w:val="00BA0CBC"/>
    <w:rsid w:val="00BA4850"/>
    <w:rsid w:val="00BB083C"/>
    <w:rsid w:val="00BB21C8"/>
    <w:rsid w:val="00BB2463"/>
    <w:rsid w:val="00BB50B4"/>
    <w:rsid w:val="00BC227B"/>
    <w:rsid w:val="00BC7B61"/>
    <w:rsid w:val="00BD1826"/>
    <w:rsid w:val="00BD2791"/>
    <w:rsid w:val="00BD4752"/>
    <w:rsid w:val="00BD5F22"/>
    <w:rsid w:val="00BD691D"/>
    <w:rsid w:val="00BD7110"/>
    <w:rsid w:val="00BD7619"/>
    <w:rsid w:val="00BE2DA7"/>
    <w:rsid w:val="00BE506E"/>
    <w:rsid w:val="00BF1096"/>
    <w:rsid w:val="00BF1241"/>
    <w:rsid w:val="00BF192D"/>
    <w:rsid w:val="00BF21F3"/>
    <w:rsid w:val="00C03ED5"/>
    <w:rsid w:val="00C0401F"/>
    <w:rsid w:val="00C22EC0"/>
    <w:rsid w:val="00C2670D"/>
    <w:rsid w:val="00C306EB"/>
    <w:rsid w:val="00C313CB"/>
    <w:rsid w:val="00C34BAD"/>
    <w:rsid w:val="00C360CF"/>
    <w:rsid w:val="00C405E4"/>
    <w:rsid w:val="00C41B69"/>
    <w:rsid w:val="00C42D6C"/>
    <w:rsid w:val="00C43EFF"/>
    <w:rsid w:val="00C52376"/>
    <w:rsid w:val="00C5259F"/>
    <w:rsid w:val="00C54A1D"/>
    <w:rsid w:val="00C6084F"/>
    <w:rsid w:val="00C60B41"/>
    <w:rsid w:val="00C62A67"/>
    <w:rsid w:val="00C65A62"/>
    <w:rsid w:val="00C70E33"/>
    <w:rsid w:val="00C747B4"/>
    <w:rsid w:val="00C82551"/>
    <w:rsid w:val="00C8375D"/>
    <w:rsid w:val="00C85285"/>
    <w:rsid w:val="00C863BB"/>
    <w:rsid w:val="00C90A0E"/>
    <w:rsid w:val="00C97856"/>
    <w:rsid w:val="00CA0604"/>
    <w:rsid w:val="00CA30E1"/>
    <w:rsid w:val="00CA7289"/>
    <w:rsid w:val="00CA7F5F"/>
    <w:rsid w:val="00CB27AC"/>
    <w:rsid w:val="00CB5DEE"/>
    <w:rsid w:val="00CC0550"/>
    <w:rsid w:val="00CC0AD2"/>
    <w:rsid w:val="00CC2069"/>
    <w:rsid w:val="00CC2D36"/>
    <w:rsid w:val="00CC67BC"/>
    <w:rsid w:val="00CD45BA"/>
    <w:rsid w:val="00CE0B0B"/>
    <w:rsid w:val="00CF0376"/>
    <w:rsid w:val="00CF0DF4"/>
    <w:rsid w:val="00CF3E89"/>
    <w:rsid w:val="00CF505D"/>
    <w:rsid w:val="00D030CC"/>
    <w:rsid w:val="00D04187"/>
    <w:rsid w:val="00D04EDE"/>
    <w:rsid w:val="00D11499"/>
    <w:rsid w:val="00D12AE7"/>
    <w:rsid w:val="00D1593C"/>
    <w:rsid w:val="00D16EB8"/>
    <w:rsid w:val="00D1710D"/>
    <w:rsid w:val="00D172FB"/>
    <w:rsid w:val="00D23E25"/>
    <w:rsid w:val="00D27B59"/>
    <w:rsid w:val="00D32FEC"/>
    <w:rsid w:val="00D34F79"/>
    <w:rsid w:val="00D42684"/>
    <w:rsid w:val="00D42CC1"/>
    <w:rsid w:val="00D437FB"/>
    <w:rsid w:val="00D43992"/>
    <w:rsid w:val="00D4508F"/>
    <w:rsid w:val="00D451C0"/>
    <w:rsid w:val="00D45E46"/>
    <w:rsid w:val="00D50FDB"/>
    <w:rsid w:val="00D512BA"/>
    <w:rsid w:val="00D600ED"/>
    <w:rsid w:val="00D604A5"/>
    <w:rsid w:val="00D6434C"/>
    <w:rsid w:val="00D65963"/>
    <w:rsid w:val="00D66140"/>
    <w:rsid w:val="00D712D7"/>
    <w:rsid w:val="00D76E99"/>
    <w:rsid w:val="00D82756"/>
    <w:rsid w:val="00D87989"/>
    <w:rsid w:val="00D9541F"/>
    <w:rsid w:val="00D97222"/>
    <w:rsid w:val="00DA099B"/>
    <w:rsid w:val="00DA0A2D"/>
    <w:rsid w:val="00DA1BEF"/>
    <w:rsid w:val="00DA21A5"/>
    <w:rsid w:val="00DA7826"/>
    <w:rsid w:val="00DB59BA"/>
    <w:rsid w:val="00DC1BA1"/>
    <w:rsid w:val="00DC43E0"/>
    <w:rsid w:val="00DD0EC7"/>
    <w:rsid w:val="00DD185D"/>
    <w:rsid w:val="00DD68A6"/>
    <w:rsid w:val="00DE3A61"/>
    <w:rsid w:val="00DE4648"/>
    <w:rsid w:val="00DF1B4B"/>
    <w:rsid w:val="00DF7037"/>
    <w:rsid w:val="00DF7B15"/>
    <w:rsid w:val="00E02653"/>
    <w:rsid w:val="00E03636"/>
    <w:rsid w:val="00E07576"/>
    <w:rsid w:val="00E07C2A"/>
    <w:rsid w:val="00E129D5"/>
    <w:rsid w:val="00E17791"/>
    <w:rsid w:val="00E216BF"/>
    <w:rsid w:val="00E23548"/>
    <w:rsid w:val="00E27D93"/>
    <w:rsid w:val="00E334A5"/>
    <w:rsid w:val="00E352C2"/>
    <w:rsid w:val="00E3554A"/>
    <w:rsid w:val="00E40C83"/>
    <w:rsid w:val="00E56393"/>
    <w:rsid w:val="00E5703D"/>
    <w:rsid w:val="00E61965"/>
    <w:rsid w:val="00E62967"/>
    <w:rsid w:val="00E642BA"/>
    <w:rsid w:val="00E71E22"/>
    <w:rsid w:val="00E71F40"/>
    <w:rsid w:val="00E7231A"/>
    <w:rsid w:val="00E7473C"/>
    <w:rsid w:val="00E75FE8"/>
    <w:rsid w:val="00E76564"/>
    <w:rsid w:val="00E820F0"/>
    <w:rsid w:val="00E82F2E"/>
    <w:rsid w:val="00E95D87"/>
    <w:rsid w:val="00E96B83"/>
    <w:rsid w:val="00EA04F7"/>
    <w:rsid w:val="00EA14C0"/>
    <w:rsid w:val="00EA6D45"/>
    <w:rsid w:val="00EB07CC"/>
    <w:rsid w:val="00EB3331"/>
    <w:rsid w:val="00EB384E"/>
    <w:rsid w:val="00EB39B7"/>
    <w:rsid w:val="00EB4D29"/>
    <w:rsid w:val="00EC44D5"/>
    <w:rsid w:val="00ED15A7"/>
    <w:rsid w:val="00EE1086"/>
    <w:rsid w:val="00EE2EB5"/>
    <w:rsid w:val="00EE4230"/>
    <w:rsid w:val="00EE5122"/>
    <w:rsid w:val="00EE5737"/>
    <w:rsid w:val="00EE5D14"/>
    <w:rsid w:val="00EE6BD6"/>
    <w:rsid w:val="00EE6EEF"/>
    <w:rsid w:val="00EF0227"/>
    <w:rsid w:val="00EF285A"/>
    <w:rsid w:val="00EF3C47"/>
    <w:rsid w:val="00F01E12"/>
    <w:rsid w:val="00F03272"/>
    <w:rsid w:val="00F032BA"/>
    <w:rsid w:val="00F050A1"/>
    <w:rsid w:val="00F0529F"/>
    <w:rsid w:val="00F0641D"/>
    <w:rsid w:val="00F07221"/>
    <w:rsid w:val="00F12589"/>
    <w:rsid w:val="00F12B10"/>
    <w:rsid w:val="00F1331D"/>
    <w:rsid w:val="00F13F27"/>
    <w:rsid w:val="00F148AF"/>
    <w:rsid w:val="00F15AD9"/>
    <w:rsid w:val="00F179B7"/>
    <w:rsid w:val="00F2146E"/>
    <w:rsid w:val="00F22989"/>
    <w:rsid w:val="00F23A38"/>
    <w:rsid w:val="00F2643F"/>
    <w:rsid w:val="00F31F2B"/>
    <w:rsid w:val="00F4093F"/>
    <w:rsid w:val="00F470DA"/>
    <w:rsid w:val="00F5058C"/>
    <w:rsid w:val="00F5080A"/>
    <w:rsid w:val="00F50B59"/>
    <w:rsid w:val="00F5268C"/>
    <w:rsid w:val="00F52CA5"/>
    <w:rsid w:val="00F52EBE"/>
    <w:rsid w:val="00F534B8"/>
    <w:rsid w:val="00F54F1D"/>
    <w:rsid w:val="00F61DE0"/>
    <w:rsid w:val="00F647AA"/>
    <w:rsid w:val="00F65872"/>
    <w:rsid w:val="00F65A2E"/>
    <w:rsid w:val="00F66FE2"/>
    <w:rsid w:val="00F7456E"/>
    <w:rsid w:val="00F77069"/>
    <w:rsid w:val="00F90C91"/>
    <w:rsid w:val="00F913B7"/>
    <w:rsid w:val="00F95B0F"/>
    <w:rsid w:val="00FA22EA"/>
    <w:rsid w:val="00FA4714"/>
    <w:rsid w:val="00FB12C6"/>
    <w:rsid w:val="00FB41C1"/>
    <w:rsid w:val="00FC43A2"/>
    <w:rsid w:val="00FC5527"/>
    <w:rsid w:val="00FD0AAF"/>
    <w:rsid w:val="00FE0114"/>
    <w:rsid w:val="00FE2280"/>
    <w:rsid w:val="00FE34C7"/>
    <w:rsid w:val="00FE6C1C"/>
    <w:rsid w:val="00FE7373"/>
    <w:rsid w:val="00FF0A02"/>
    <w:rsid w:val="00FF13AA"/>
    <w:rsid w:val="00FF37A3"/>
    <w:rsid w:val="00FF592A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0">
    <w:name w:val="standard"/>
    <w:basedOn w:val="Normalny"/>
    <w:rsid w:val="0093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3D1BF-154B-4CCD-96F0-1D08BE92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400</cp:revision>
  <cp:lastPrinted>2025-06-14T15:13:00Z</cp:lastPrinted>
  <dcterms:created xsi:type="dcterms:W3CDTF">2020-03-25T14:01:00Z</dcterms:created>
  <dcterms:modified xsi:type="dcterms:W3CDTF">2025-06-14T15:13:00Z</dcterms:modified>
</cp:coreProperties>
</file>