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76CB" w14:textId="77777777" w:rsidR="004E1328" w:rsidRPr="004E1328" w:rsidRDefault="004E1328" w:rsidP="004E1328">
      <w:pPr>
        <w:spacing w:after="0" w:line="240" w:lineRule="auto"/>
        <w:ind w:firstLine="708"/>
        <w:jc w:val="center"/>
        <w:rPr>
          <w:rFonts w:ascii="Arial Black" w:hAnsi="Arial Black" w:cs="Times New Roman"/>
          <w:b/>
          <w:i/>
          <w:color w:val="00B050"/>
          <w:sz w:val="40"/>
        </w:rPr>
      </w:pPr>
      <w:bookmarkStart w:id="0" w:name="_Hlk161437923"/>
      <w:r w:rsidRPr="004E1328">
        <w:rPr>
          <w:rFonts w:ascii="Arial Black" w:hAnsi="Arial Black" w:cs="Aharoni"/>
          <w:b/>
          <w:i/>
          <w:color w:val="00B050"/>
          <w:sz w:val="40"/>
        </w:rPr>
        <w:t>26</w:t>
      </w:r>
      <w:r w:rsidRPr="004E1328">
        <w:rPr>
          <w:rFonts w:ascii="Arial Black" w:hAnsi="Arial Black" w:cs="Times New Roman"/>
          <w:b/>
          <w:i/>
          <w:color w:val="00B050"/>
          <w:sz w:val="40"/>
        </w:rPr>
        <w:t xml:space="preserve">  NIEDZIELA  ZWYKŁA </w:t>
      </w:r>
    </w:p>
    <w:p w14:paraId="4DE72A67" w14:textId="77777777" w:rsidR="004E1328" w:rsidRPr="004E1328" w:rsidRDefault="004E1328" w:rsidP="004E1328">
      <w:pPr>
        <w:spacing w:after="0" w:line="240" w:lineRule="auto"/>
        <w:ind w:firstLine="708"/>
        <w:jc w:val="center"/>
        <w:rPr>
          <w:rFonts w:ascii="Arial Black" w:hAnsi="Arial Black" w:cs="Aharoni"/>
          <w:b/>
          <w:i/>
          <w:color w:val="00B050"/>
          <w:sz w:val="40"/>
        </w:rPr>
      </w:pPr>
      <w:r w:rsidRPr="004E1328">
        <w:rPr>
          <w:rFonts w:ascii="Arial Black" w:hAnsi="Arial Black" w:cs="Aharoni"/>
          <w:b/>
          <w:i/>
          <w:color w:val="00B050"/>
          <w:sz w:val="40"/>
        </w:rPr>
        <w:t>28.09.2025 R.</w:t>
      </w:r>
    </w:p>
    <w:p w14:paraId="38529765" w14:textId="77777777" w:rsidR="004E1328" w:rsidRPr="004E1328" w:rsidRDefault="004E1328" w:rsidP="004E1328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14:paraId="5386DFB2" w14:textId="77777777" w:rsidR="004E1328" w:rsidRDefault="004E1328" w:rsidP="004E13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W środę  będzie</w:t>
      </w:r>
      <w:r w:rsidRPr="00AB0376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  pierwsze nabożeństwo różańcowe. Różaniec będzie  o godz. 17.30 a po nim Msza św. i tak będzie prze cały miesiąc październik,  w niedzielę różaniec o godz. 15.30. Zapraszamy dzieci , młodzież i starszych, odpowiedzmy na zaproszenie Matki Bożej. W czasie nabożeństw dzieci otrzymają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plakat</w:t>
      </w:r>
      <w:r w:rsidRPr="00AB0376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i będą zbierać obrazki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ze św. Carlo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Acutisem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– nastolatek ogłoszony świętym 7 września br.. </w:t>
      </w:r>
    </w:p>
    <w:p w14:paraId="78409FFA" w14:textId="77777777" w:rsidR="004E1328" w:rsidRDefault="004E1328" w:rsidP="004E132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Na pierwszy różaniec we wtorek zapraszam dzieci klas TRZECICH Z RODZICAMI. Poświęcimy i wręczymy dzieciom różańce.</w:t>
      </w:r>
    </w:p>
    <w:p w14:paraId="624644BC" w14:textId="77777777" w:rsidR="004E1328" w:rsidRPr="00AB0376" w:rsidRDefault="004E1328" w:rsidP="004E13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3CC7D782" w14:textId="77777777" w:rsidR="004E1328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 xml:space="preserve">Poniedziałek – </w:t>
      </w:r>
      <w:r>
        <w:rPr>
          <w:rFonts w:ascii="Times New Roman" w:hAnsi="Times New Roman" w:cs="Times New Roman"/>
          <w:b/>
          <w:sz w:val="26"/>
          <w:szCs w:val="26"/>
        </w:rPr>
        <w:t>święto świętych Archaniołów Michała Gabriela i Rafała</w:t>
      </w:r>
    </w:p>
    <w:p w14:paraId="59A36FB1" w14:textId="77777777" w:rsidR="004E1328" w:rsidRPr="00130F87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Wtorek -  </w:t>
      </w:r>
      <w:proofErr w:type="spellStart"/>
      <w:r w:rsidRPr="00130F87"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 w:rsidRPr="00130F87">
        <w:rPr>
          <w:rFonts w:ascii="Times New Roman" w:hAnsi="Times New Roman" w:cs="Times New Roman"/>
          <w:b/>
          <w:sz w:val="26"/>
          <w:szCs w:val="26"/>
        </w:rPr>
        <w:t>. św. Hieronima, kapłana i doktora Kościoła</w:t>
      </w:r>
    </w:p>
    <w:p w14:paraId="6E00AE7E" w14:textId="77777777" w:rsidR="004E1328" w:rsidRPr="00130F87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Środa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130F87"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 w:rsidRPr="00130F87">
        <w:rPr>
          <w:rFonts w:ascii="Times New Roman" w:hAnsi="Times New Roman" w:cs="Times New Roman"/>
          <w:b/>
          <w:sz w:val="26"/>
          <w:szCs w:val="26"/>
        </w:rPr>
        <w:t>. św. Teresy od Dzieciątka Jezus</w:t>
      </w:r>
    </w:p>
    <w:p w14:paraId="2B3305C5" w14:textId="77777777" w:rsidR="004E1328" w:rsidRPr="00130F87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Czwartek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  – </w:t>
      </w:r>
      <w:proofErr w:type="spellStart"/>
      <w:r w:rsidRPr="00130F87"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 w:rsidRPr="00130F87">
        <w:rPr>
          <w:rFonts w:ascii="Times New Roman" w:hAnsi="Times New Roman" w:cs="Times New Roman"/>
          <w:b/>
          <w:sz w:val="26"/>
          <w:szCs w:val="26"/>
        </w:rPr>
        <w:t>.  św. Aniołów Stróżów</w:t>
      </w:r>
    </w:p>
    <w:p w14:paraId="5F7122EB" w14:textId="77777777" w:rsidR="004E1328" w:rsidRPr="00130F87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Sobota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130F87"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 w:rsidRPr="00130F87">
        <w:rPr>
          <w:rFonts w:ascii="Times New Roman" w:hAnsi="Times New Roman" w:cs="Times New Roman"/>
          <w:b/>
          <w:sz w:val="26"/>
          <w:szCs w:val="26"/>
        </w:rPr>
        <w:t>. św. Franciszka z Asyżu</w:t>
      </w:r>
    </w:p>
    <w:p w14:paraId="12556EBC" w14:textId="77777777" w:rsidR="004E1328" w:rsidRPr="00130F87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</w:p>
    <w:p w14:paraId="7285E235" w14:textId="77777777" w:rsidR="004E1328" w:rsidRPr="00130F87" w:rsidRDefault="004E1328" w:rsidP="004E1328">
      <w:pPr>
        <w:pStyle w:val="Bezodstpw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 xml:space="preserve">W  pierwszy czwartek okazja do spowiedzi będzie wieczorem przed Mszą św.. </w:t>
      </w:r>
    </w:p>
    <w:p w14:paraId="15440923" w14:textId="77777777" w:rsidR="004E1328" w:rsidRPr="00130F87" w:rsidRDefault="004E1328" w:rsidP="004E132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>W pierwszy piątek spowiedź rano od 6.30 i po południu od 17.00. Od godz. 8.00 pój</w:t>
      </w:r>
      <w:r>
        <w:rPr>
          <w:rFonts w:ascii="Times New Roman" w:hAnsi="Times New Roman" w:cs="Times New Roman"/>
          <w:b/>
          <w:sz w:val="26"/>
          <w:szCs w:val="26"/>
        </w:rPr>
        <w:t xml:space="preserve">dę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do chorych z Komunią św. Pros</w:t>
      </w:r>
      <w:r>
        <w:rPr>
          <w:rFonts w:ascii="Times New Roman" w:hAnsi="Times New Roman" w:cs="Times New Roman"/>
          <w:b/>
          <w:sz w:val="26"/>
          <w:szCs w:val="26"/>
        </w:rPr>
        <w:t xml:space="preserve">zę 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zgłosić lub potwierdzić chorych w zakrystii. </w:t>
      </w:r>
    </w:p>
    <w:p w14:paraId="6E1F3D2F" w14:textId="77777777" w:rsidR="004E1328" w:rsidRPr="00130F87" w:rsidRDefault="004E1328" w:rsidP="004E132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sz w:val="26"/>
          <w:szCs w:val="26"/>
        </w:rPr>
        <w:t>Przygotowanie do bierzmowania klas 7 i 8 rozpoczniemy w I piątek, zapraszam młodzież do spowiedzi św. i na Mszę św. Po Mszy św. będzie krótkie spotkanie w kościele.</w:t>
      </w:r>
    </w:p>
    <w:p w14:paraId="3F7B1A20" w14:textId="77777777" w:rsidR="004E1328" w:rsidRPr="00130F87" w:rsidRDefault="004E1328" w:rsidP="004E1328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A626BF" w14:textId="77777777" w:rsidR="004E1328" w:rsidRPr="00130F87" w:rsidRDefault="004E1328" w:rsidP="004E132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30F8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Dziękujemy</w:t>
      </w:r>
      <w:r w:rsidRPr="00130F87">
        <w:rPr>
          <w:rFonts w:ascii="Times New Roman" w:hAnsi="Times New Roman" w:cs="Times New Roman"/>
          <w:b/>
          <w:sz w:val="26"/>
          <w:szCs w:val="26"/>
        </w:rPr>
        <w:t xml:space="preserve"> rodzinom ,  które  zadbały o czystość  naszej świątyni i złożyły ofiarę na kwiaty.  Na najbliższy tydzień prosimy o tę posługę  rodziny z os. </w:t>
      </w:r>
      <w:r>
        <w:rPr>
          <w:rFonts w:ascii="Times New Roman" w:hAnsi="Times New Roman" w:cs="Times New Roman"/>
          <w:b/>
          <w:sz w:val="26"/>
          <w:szCs w:val="26"/>
        </w:rPr>
        <w:t xml:space="preserve">Janicki,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Świerkosze</w:t>
      </w:r>
      <w:proofErr w:type="spellEnd"/>
      <w:r w:rsidRPr="00130F87">
        <w:rPr>
          <w:rFonts w:ascii="Times New Roman" w:hAnsi="Times New Roman" w:cs="Times New Roman"/>
          <w:b/>
          <w:sz w:val="26"/>
          <w:szCs w:val="26"/>
        </w:rPr>
        <w:t xml:space="preserve"> . </w:t>
      </w:r>
    </w:p>
    <w:p w14:paraId="31296785" w14:textId="77777777" w:rsidR="004E1328" w:rsidRDefault="004E1328" w:rsidP="004E1328">
      <w:pPr>
        <w:pStyle w:val="NormalnyWeb"/>
        <w:jc w:val="both"/>
        <w:rPr>
          <w:b/>
          <w:color w:val="0070C0"/>
          <w:sz w:val="26"/>
          <w:szCs w:val="26"/>
        </w:rPr>
      </w:pPr>
      <w:r w:rsidRPr="00130F87">
        <w:rPr>
          <w:b/>
          <w:color w:val="FF0000"/>
          <w:sz w:val="26"/>
          <w:szCs w:val="26"/>
          <w:u w:val="single"/>
        </w:rPr>
        <w:t xml:space="preserve">Składam serdeczne podziękowanie </w:t>
      </w:r>
      <w:r w:rsidRPr="00130F87">
        <w:rPr>
          <w:b/>
          <w:color w:val="0070C0"/>
          <w:sz w:val="26"/>
          <w:szCs w:val="26"/>
        </w:rPr>
        <w:t>za ofiary na tacę z ubiegłej niedzieli i za dzisiejsze ofiary. Bóg zapłać.</w:t>
      </w:r>
    </w:p>
    <w:p w14:paraId="1C753628" w14:textId="77777777" w:rsidR="004E1328" w:rsidRDefault="004E1328" w:rsidP="004E1328">
      <w:pPr>
        <w:pStyle w:val="NormalnyWeb"/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Od 1 października będzie nowa książka intencji. Intencje zamawiamy tylko  w dni powszednie po Mszy św. a najlepiej w kancelarii w środę i piątek. Potwierdzenia rezerwacji należy dokonać najpóźniej na dwa tygodnie przed Mszą św.</w:t>
      </w:r>
    </w:p>
    <w:p w14:paraId="57AB5207" w14:textId="77777777" w:rsidR="004E1328" w:rsidRPr="00130F87" w:rsidRDefault="004E1328" w:rsidP="004E1328">
      <w:pPr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 w:rsidRPr="00130F8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Prasa katolicka , jest  „Gość Niedzielny”  </w:t>
      </w:r>
      <w:r w:rsidRPr="00130F87">
        <w:rPr>
          <w:rStyle w:val="Pogrubienie"/>
          <w:rFonts w:ascii="Times New Roman" w:hAnsi="Times New Roman" w:cs="Times New Roman"/>
          <w:sz w:val="26"/>
          <w:szCs w:val="26"/>
        </w:rPr>
        <w:t xml:space="preserve">a w nim </w:t>
      </w:r>
      <w:r>
        <w:rPr>
          <w:rStyle w:val="Pogrubienie"/>
          <w:rFonts w:ascii="Times New Roman" w:hAnsi="Times New Roman" w:cs="Times New Roman"/>
          <w:sz w:val="26"/>
          <w:szCs w:val="26"/>
        </w:rPr>
        <w:t xml:space="preserve">znajdziemy zaproszenie do Różańcowej Szkoły Maryi, o </w:t>
      </w:r>
      <w:proofErr w:type="spellStart"/>
      <w:r>
        <w:rPr>
          <w:rStyle w:val="Pogrubienie"/>
          <w:rFonts w:ascii="Times New Roman" w:hAnsi="Times New Roman" w:cs="Times New Roman"/>
          <w:sz w:val="26"/>
          <w:szCs w:val="26"/>
        </w:rPr>
        <w:t>Litmanowej</w:t>
      </w:r>
      <w:proofErr w:type="spellEnd"/>
      <w:r>
        <w:rPr>
          <w:rStyle w:val="Pogrubienie"/>
          <w:rFonts w:ascii="Times New Roman" w:hAnsi="Times New Roman" w:cs="Times New Roman"/>
          <w:sz w:val="26"/>
          <w:szCs w:val="26"/>
        </w:rPr>
        <w:t xml:space="preserve"> – miejscu o</w:t>
      </w:r>
      <w:r>
        <w:rPr>
          <w:rFonts w:ascii="Times New Roman" w:hAnsi="Times New Roman" w:cs="Times New Roman"/>
          <w:b/>
          <w:bCs/>
          <w:sz w:val="26"/>
          <w:szCs w:val="26"/>
        </w:rPr>
        <w:t>bjawień Maryjnych na Słowacji</w:t>
      </w:r>
      <w:r w:rsidRPr="00130F87">
        <w:rPr>
          <w:rStyle w:val="Pogrubienie"/>
          <w:rFonts w:ascii="Times New Roman" w:hAnsi="Times New Roman" w:cs="Times New Roman"/>
          <w:sz w:val="26"/>
          <w:szCs w:val="26"/>
        </w:rPr>
        <w:t>. Jest Mały Gość  i jest  Staś.  Serdecznie zachęcamy do lektury prasy katolickiej.</w:t>
      </w:r>
    </w:p>
    <w:p w14:paraId="6276CAE8" w14:textId="77777777" w:rsidR="004E1328" w:rsidRDefault="004E1328" w:rsidP="004E13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074D1B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WSZYSTKIM PARAFIANOM I GOŚCIOM, </w:t>
      </w:r>
    </w:p>
    <w:p w14:paraId="0253037F" w14:textId="77777777" w:rsidR="004E1328" w:rsidRPr="00074D1B" w:rsidRDefault="004E1328" w:rsidP="004E13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074D1B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SOLENIZANTOM I JUBILATOM, ŻYCZYMY DOBREGO ZDROWIA </w:t>
      </w:r>
    </w:p>
    <w:p w14:paraId="45B9D11D" w14:textId="77777777" w:rsidR="004E1328" w:rsidRPr="00074D1B" w:rsidRDefault="004E1328" w:rsidP="004E13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074D1B">
        <w:rPr>
          <w:rFonts w:ascii="Times New Roman" w:hAnsi="Times New Roman" w:cs="Times New Roman"/>
          <w:b/>
          <w:color w:val="0070C0"/>
          <w:sz w:val="28"/>
          <w:szCs w:val="24"/>
        </w:rPr>
        <w:t>I OPIEKI MATKI BOŻEJ RÓŻAŃCOWEJ NA KAŻDY DZIEŃ.</w:t>
      </w:r>
      <w:bookmarkEnd w:id="0"/>
    </w:p>
    <w:sectPr w:rsidR="004E1328" w:rsidRPr="00074D1B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6B27" w14:textId="77777777" w:rsidR="004D633F" w:rsidRDefault="004D633F" w:rsidP="003C71E1">
      <w:pPr>
        <w:spacing w:after="0" w:line="240" w:lineRule="auto"/>
      </w:pPr>
      <w:r>
        <w:separator/>
      </w:r>
    </w:p>
  </w:endnote>
  <w:endnote w:type="continuationSeparator" w:id="0">
    <w:p w14:paraId="27980267" w14:textId="77777777" w:rsidR="004D633F" w:rsidRDefault="004D633F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66CF" w14:textId="77777777" w:rsidR="004D633F" w:rsidRDefault="004D633F" w:rsidP="003C71E1">
      <w:pPr>
        <w:spacing w:after="0" w:line="240" w:lineRule="auto"/>
      </w:pPr>
      <w:r>
        <w:separator/>
      </w:r>
    </w:p>
  </w:footnote>
  <w:footnote w:type="continuationSeparator" w:id="0">
    <w:p w14:paraId="0B3A558F" w14:textId="77777777" w:rsidR="004D633F" w:rsidRDefault="004D633F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BC9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33F"/>
    <w:rsid w:val="004D686F"/>
    <w:rsid w:val="004E1328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70D66"/>
    <w:rsid w:val="00A72E3B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418</cp:revision>
  <cp:lastPrinted>2025-09-27T09:17:00Z</cp:lastPrinted>
  <dcterms:created xsi:type="dcterms:W3CDTF">2020-03-25T14:01:00Z</dcterms:created>
  <dcterms:modified xsi:type="dcterms:W3CDTF">2025-09-27T09:17:00Z</dcterms:modified>
</cp:coreProperties>
</file>