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29AB" w14:textId="77777777" w:rsidR="00B40315" w:rsidRPr="00490FC8" w:rsidRDefault="00B40315" w:rsidP="00B40315">
      <w:pPr>
        <w:spacing w:after="0" w:line="240" w:lineRule="auto"/>
        <w:ind w:firstLine="708"/>
        <w:jc w:val="center"/>
        <w:rPr>
          <w:rFonts w:ascii="Arial Black" w:hAnsi="Arial Black" w:cs="Times New Roman"/>
          <w:b/>
          <w:i/>
          <w:color w:val="00B050"/>
          <w:sz w:val="32"/>
          <w:szCs w:val="18"/>
        </w:rPr>
      </w:pPr>
      <w:bookmarkStart w:id="0" w:name="_Hlk161437923"/>
      <w:r w:rsidRPr="00490FC8">
        <w:rPr>
          <w:rFonts w:ascii="Arial Black" w:hAnsi="Arial Black" w:cs="Aharoni"/>
          <w:b/>
          <w:i/>
          <w:color w:val="00B050"/>
          <w:sz w:val="32"/>
          <w:szCs w:val="18"/>
        </w:rPr>
        <w:t>2</w:t>
      </w:r>
      <w:r>
        <w:rPr>
          <w:rFonts w:ascii="Arial Black" w:hAnsi="Arial Black" w:cs="Aharoni"/>
          <w:b/>
          <w:i/>
          <w:color w:val="00B050"/>
          <w:sz w:val="32"/>
          <w:szCs w:val="18"/>
        </w:rPr>
        <w:t>7</w:t>
      </w:r>
      <w:r w:rsidRPr="00490FC8">
        <w:rPr>
          <w:rFonts w:ascii="Arial Black" w:hAnsi="Arial Black" w:cs="Times New Roman"/>
          <w:b/>
          <w:i/>
          <w:color w:val="00B050"/>
          <w:sz w:val="32"/>
          <w:szCs w:val="18"/>
        </w:rPr>
        <w:t xml:space="preserve">  NIEDZIELA  ZWYKŁA </w:t>
      </w:r>
    </w:p>
    <w:p w14:paraId="34376EEC" w14:textId="77777777" w:rsidR="00B40315" w:rsidRPr="00490FC8" w:rsidRDefault="00B40315" w:rsidP="00B40315">
      <w:pPr>
        <w:spacing w:after="0" w:line="240" w:lineRule="auto"/>
        <w:ind w:firstLine="708"/>
        <w:jc w:val="center"/>
        <w:rPr>
          <w:rFonts w:ascii="Arial Black" w:hAnsi="Arial Black" w:cs="Aharoni"/>
          <w:b/>
          <w:i/>
          <w:color w:val="00B050"/>
          <w:sz w:val="32"/>
          <w:szCs w:val="18"/>
        </w:rPr>
      </w:pPr>
      <w:r>
        <w:rPr>
          <w:rFonts w:ascii="Arial Black" w:hAnsi="Arial Black" w:cs="Aharoni"/>
          <w:b/>
          <w:i/>
          <w:color w:val="00B050"/>
          <w:sz w:val="32"/>
          <w:szCs w:val="18"/>
        </w:rPr>
        <w:t>5</w:t>
      </w:r>
      <w:r w:rsidRPr="00490FC8">
        <w:rPr>
          <w:rFonts w:ascii="Arial Black" w:hAnsi="Arial Black" w:cs="Aharoni"/>
          <w:b/>
          <w:i/>
          <w:color w:val="00B050"/>
          <w:sz w:val="32"/>
          <w:szCs w:val="18"/>
        </w:rPr>
        <w:t>.10.202</w:t>
      </w:r>
      <w:r>
        <w:rPr>
          <w:rFonts w:ascii="Arial Black" w:hAnsi="Arial Black" w:cs="Aharoni"/>
          <w:b/>
          <w:i/>
          <w:color w:val="00B050"/>
          <w:sz w:val="32"/>
          <w:szCs w:val="18"/>
        </w:rPr>
        <w:t>5</w:t>
      </w:r>
      <w:r w:rsidRPr="00490FC8">
        <w:rPr>
          <w:rFonts w:ascii="Arial Black" w:hAnsi="Arial Black" w:cs="Aharoni"/>
          <w:b/>
          <w:i/>
          <w:color w:val="00B050"/>
          <w:sz w:val="32"/>
          <w:szCs w:val="18"/>
        </w:rPr>
        <w:t xml:space="preserve"> R.</w:t>
      </w:r>
    </w:p>
    <w:p w14:paraId="4DA7197E" w14:textId="77777777" w:rsidR="00B40315" w:rsidRDefault="00B40315" w:rsidP="00B40315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1E89D4BC" w14:textId="77777777" w:rsidR="00B40315" w:rsidRDefault="00B40315" w:rsidP="00B40315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Wtorek  – </w:t>
      </w:r>
      <w:proofErr w:type="spellStart"/>
      <w:r>
        <w:rPr>
          <w:rFonts w:ascii="Times New Roman" w:hAnsi="Times New Roman" w:cs="Times New Roman"/>
          <w:b/>
          <w:sz w:val="24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4"/>
          <w:szCs w:val="26"/>
        </w:rPr>
        <w:t>. NMP RÓŻAŃCOWEJ</w:t>
      </w:r>
    </w:p>
    <w:p w14:paraId="28B30199" w14:textId="77777777" w:rsidR="00B40315" w:rsidRDefault="00B40315" w:rsidP="00B40315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Czwartek  - bł. Wincentego Kadłubka</w:t>
      </w:r>
    </w:p>
    <w:p w14:paraId="76510120" w14:textId="77777777" w:rsidR="00B40315" w:rsidRDefault="00B40315" w:rsidP="00B40315">
      <w:pPr>
        <w:spacing w:after="0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1CA531D2" w14:textId="77777777" w:rsidR="00B40315" w:rsidRDefault="00B40315" w:rsidP="00B403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08750F3F" w14:textId="77777777" w:rsidR="00B40315" w:rsidRPr="00672AD5" w:rsidRDefault="00B40315" w:rsidP="00B4031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Nabożeństwo różańcowe jest o godz. 17.30 a po nim Msza św.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w niedzielę o 15.30 .</w:t>
      </w:r>
      <w:r w:rsidRPr="00672AD5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Zapraszam dzieci , młodzież i starszych. ODMAWIAJMY  RÓŻANIEC.</w:t>
      </w:r>
    </w:p>
    <w:p w14:paraId="0DD6A215" w14:textId="77777777" w:rsidR="00B40315" w:rsidRPr="00672AD5" w:rsidRDefault="00B40315" w:rsidP="00B40315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14:paraId="7E14A9F6" w14:textId="77777777" w:rsidR="00B40315" w:rsidRPr="00385B41" w:rsidRDefault="00B40315" w:rsidP="00B40315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5B41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</w:rPr>
        <w:t>W przyszłą niedzielę będziemy przeżywać</w:t>
      </w:r>
      <w:r w:rsidRPr="00385B41">
        <w:rPr>
          <w:rFonts w:ascii="Times New Roman" w:hAnsi="Times New Roman" w:cs="Times New Roman"/>
          <w:b/>
          <w:sz w:val="26"/>
          <w:szCs w:val="26"/>
        </w:rPr>
        <w:t xml:space="preserve">   XX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385B41">
        <w:rPr>
          <w:rFonts w:ascii="Times New Roman" w:hAnsi="Times New Roman" w:cs="Times New Roman"/>
          <w:b/>
          <w:sz w:val="26"/>
          <w:szCs w:val="26"/>
        </w:rPr>
        <w:t xml:space="preserve"> DZIEŃ PAPIESKI. Fundacja „Dzieło Nowego Tysiąclecia”,  poprzez stypendia wspiera materialnie i duchowo  stypendystów z całej Polski. Przy wyjściu z kościoła </w:t>
      </w:r>
      <w:r>
        <w:rPr>
          <w:rFonts w:ascii="Times New Roman" w:hAnsi="Times New Roman" w:cs="Times New Roman"/>
          <w:b/>
          <w:sz w:val="26"/>
          <w:szCs w:val="26"/>
        </w:rPr>
        <w:t xml:space="preserve">będziemy mogli </w:t>
      </w:r>
      <w:r w:rsidRPr="00385B41">
        <w:rPr>
          <w:rFonts w:ascii="Times New Roman" w:hAnsi="Times New Roman" w:cs="Times New Roman"/>
          <w:b/>
          <w:sz w:val="26"/>
          <w:szCs w:val="26"/>
        </w:rPr>
        <w:t xml:space="preserve"> wesprzeć to szlachetne dzieło naszymi ofiarami.</w:t>
      </w:r>
    </w:p>
    <w:p w14:paraId="79C93441" w14:textId="77777777" w:rsidR="00B40315" w:rsidRPr="00385B41" w:rsidRDefault="00B40315" w:rsidP="00B40315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36E6A56A" w14:textId="77777777" w:rsidR="00B40315" w:rsidRPr="00D55B77" w:rsidRDefault="00B40315" w:rsidP="00B40315">
      <w:pPr>
        <w:pStyle w:val="Bezodstpw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49649A77" w14:textId="0D593EE7" w:rsidR="00B40315" w:rsidRDefault="00B40315" w:rsidP="00B40315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C78E8">
        <w:rPr>
          <w:rFonts w:ascii="Times New Roman" w:hAnsi="Times New Roman" w:cs="Times New Roman"/>
          <w:sz w:val="26"/>
          <w:szCs w:val="26"/>
        </w:rPr>
        <w:t xml:space="preserve">Bliskich zmarłych drogich naszemu sercu polecamy Bogu w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WYPOMINKACH ROCZNYCH</w:t>
      </w:r>
      <w:r>
        <w:rPr>
          <w:rFonts w:ascii="Times New Roman" w:hAnsi="Times New Roman" w:cs="Times New Roman"/>
          <w:b/>
          <w:sz w:val="26"/>
          <w:szCs w:val="26"/>
        </w:rPr>
        <w:t xml:space="preserve"> /ofiara za jedną duszę taka jak na Mszę św./ 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78E8">
        <w:rPr>
          <w:rFonts w:ascii="Times New Roman" w:hAnsi="Times New Roman" w:cs="Times New Roman"/>
          <w:b/>
          <w:sz w:val="26"/>
          <w:szCs w:val="26"/>
        </w:rPr>
        <w:t>WYPOMINKI JEDNORAZOWE</w:t>
      </w:r>
      <w:r>
        <w:rPr>
          <w:rFonts w:ascii="Times New Roman" w:hAnsi="Times New Roman" w:cs="Times New Roman"/>
          <w:b/>
          <w:sz w:val="26"/>
          <w:szCs w:val="26"/>
        </w:rPr>
        <w:t xml:space="preserve"> /ofiara dowolna/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78E8">
        <w:rPr>
          <w:rFonts w:ascii="Times New Roman" w:hAnsi="Times New Roman" w:cs="Times New Roman"/>
          <w:sz w:val="26"/>
          <w:szCs w:val="26"/>
        </w:rPr>
        <w:t xml:space="preserve">będą czytane  2 listopada.  </w:t>
      </w:r>
      <w:r>
        <w:rPr>
          <w:rFonts w:ascii="Times New Roman" w:hAnsi="Times New Roman" w:cs="Times New Roman"/>
          <w:sz w:val="26"/>
          <w:szCs w:val="26"/>
        </w:rPr>
        <w:t xml:space="preserve">Proszę pisać wyraźnie imiona i nazwiska, oraz godzinę Mszy św. przed którą będą czytane. Wypominki będą czytane co drugą niedzielę a co drugą dziesiątek różańca. Nie piszemy żadnych </w:t>
      </w:r>
      <w:proofErr w:type="spellStart"/>
      <w:r>
        <w:rPr>
          <w:rFonts w:ascii="Times New Roman" w:hAnsi="Times New Roman" w:cs="Times New Roman"/>
          <w:sz w:val="26"/>
          <w:szCs w:val="26"/>
        </w:rPr>
        <w:t>dookreśleń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kto jest kim, Pan Bóg wie i zamawiający również. Piszemy imiona i jedno nazwisko.</w:t>
      </w:r>
    </w:p>
    <w:p w14:paraId="3386A198" w14:textId="77777777" w:rsidR="00B40315" w:rsidRDefault="00B40315" w:rsidP="00B40315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55B77">
        <w:rPr>
          <w:rFonts w:ascii="Times New Roman" w:hAnsi="Times New Roman" w:cs="Times New Roman"/>
          <w:b/>
          <w:sz w:val="26"/>
          <w:szCs w:val="26"/>
          <w:u w:val="single"/>
        </w:rPr>
        <w:t>Dziękujemy</w:t>
      </w:r>
      <w:r w:rsidRPr="00D55B77">
        <w:rPr>
          <w:rFonts w:ascii="Times New Roman" w:hAnsi="Times New Roman" w:cs="Times New Roman"/>
          <w:b/>
          <w:sz w:val="26"/>
          <w:szCs w:val="26"/>
        </w:rPr>
        <w:t xml:space="preserve"> rodzinom ,  które  zadbały o czystość  naszej świątyni i złożyły ofiarę  na </w:t>
      </w:r>
      <w:r>
        <w:rPr>
          <w:rFonts w:ascii="Times New Roman" w:hAnsi="Times New Roman" w:cs="Times New Roman"/>
          <w:b/>
          <w:sz w:val="26"/>
          <w:szCs w:val="26"/>
        </w:rPr>
        <w:t>kwiaty</w:t>
      </w:r>
      <w:r w:rsidRPr="00FA1DFA">
        <w:rPr>
          <w:rFonts w:ascii="Times New Roman" w:hAnsi="Times New Roman" w:cs="Times New Roman"/>
          <w:b/>
          <w:sz w:val="26"/>
          <w:szCs w:val="26"/>
        </w:rPr>
        <w:t>.  Na najbliższy tydzień prosimy</w:t>
      </w:r>
      <w:r>
        <w:rPr>
          <w:rFonts w:ascii="Times New Roman" w:hAnsi="Times New Roman" w:cs="Times New Roman"/>
          <w:b/>
          <w:sz w:val="26"/>
          <w:szCs w:val="26"/>
        </w:rPr>
        <w:t xml:space="preserve"> o tę posługę rodziny z os. Granica , Podoły</w:t>
      </w:r>
    </w:p>
    <w:p w14:paraId="4EF2204E" w14:textId="77777777" w:rsidR="00B40315" w:rsidRDefault="00B40315" w:rsidP="00B40315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pl-PL"/>
        </w:rPr>
      </w:pPr>
    </w:p>
    <w:p w14:paraId="39CE333E" w14:textId="77777777" w:rsidR="00B40315" w:rsidRDefault="00B40315" w:rsidP="00B40315">
      <w:pPr>
        <w:spacing w:line="240" w:lineRule="auto"/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D55B7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pl-PL"/>
        </w:rPr>
        <w:t>Składam serdeczne podziękowanie</w:t>
      </w:r>
      <w:r w:rsidRPr="00D55B77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 za ofiary na tacę z ubiegłej niedzieli i za dzisiejsze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>ofiary</w:t>
      </w:r>
      <w:r w:rsidRPr="00C9611D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. Bóg zapłać. </w:t>
      </w:r>
    </w:p>
    <w:p w14:paraId="2C363443" w14:textId="77777777" w:rsidR="00B40315" w:rsidRPr="00B40315" w:rsidRDefault="00B40315" w:rsidP="00B40315">
      <w:pPr>
        <w:pStyle w:val="NormalnyWeb"/>
        <w:jc w:val="both"/>
        <w:rPr>
          <w:b/>
          <w:sz w:val="26"/>
          <w:szCs w:val="26"/>
        </w:rPr>
      </w:pPr>
      <w:r w:rsidRPr="00B40315">
        <w:rPr>
          <w:b/>
          <w:sz w:val="26"/>
          <w:szCs w:val="26"/>
        </w:rPr>
        <w:t>Jest nowa książka intencji. Intencje zamawiamy tylko  w dni powszednie po Mszy św. a najlepiej w kancelarii w środę i piątek. Potwierdzenia rezerwacji należy dokonać najpóźniej na dwa tygodnie przed Mszą św.</w:t>
      </w:r>
    </w:p>
    <w:p w14:paraId="3690A25F" w14:textId="77777777" w:rsidR="00B40315" w:rsidRPr="007F5AF8" w:rsidRDefault="00B40315" w:rsidP="00B40315">
      <w:pPr>
        <w:spacing w:after="0" w:line="240" w:lineRule="auto"/>
        <w:ind w:firstLine="708"/>
        <w:rPr>
          <w:rStyle w:val="Pogrubienie"/>
          <w:rFonts w:ascii="Times New Roman" w:hAnsi="Times New Roman" w:cs="Times New Roman"/>
          <w:sz w:val="26"/>
          <w:szCs w:val="26"/>
        </w:rPr>
      </w:pPr>
      <w:r w:rsidRPr="007F5AF8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Prasa katolicka , jest  „Gość Niedzielny”  </w:t>
      </w:r>
      <w:r>
        <w:rPr>
          <w:rStyle w:val="Pogrubienie"/>
          <w:rFonts w:ascii="Times New Roman" w:hAnsi="Times New Roman" w:cs="Times New Roman"/>
          <w:sz w:val="26"/>
          <w:szCs w:val="26"/>
        </w:rPr>
        <w:t>i Gość Extra z pasją o naszej wierze</w:t>
      </w:r>
      <w:r w:rsidRPr="007F5AF8">
        <w:rPr>
          <w:rStyle w:val="Pogrubienie"/>
          <w:rFonts w:ascii="Times New Roman" w:hAnsi="Times New Roman" w:cs="Times New Roman"/>
          <w:sz w:val="26"/>
          <w:szCs w:val="26"/>
        </w:rPr>
        <w:t xml:space="preserve"> . Jest Mały Gość i Staś dla najmłodszych.  Zachęcamy do lektury prasy katolickiej.</w:t>
      </w:r>
    </w:p>
    <w:p w14:paraId="65B1EFF9" w14:textId="77777777" w:rsidR="00B40315" w:rsidRPr="007F5AF8" w:rsidRDefault="00B40315" w:rsidP="00B40315">
      <w:pPr>
        <w:spacing w:after="0" w:line="240" w:lineRule="auto"/>
        <w:ind w:firstLine="708"/>
        <w:rPr>
          <w:rStyle w:val="Pogrubienie"/>
          <w:rFonts w:ascii="Times New Roman" w:hAnsi="Times New Roman" w:cs="Times New Roman"/>
          <w:color w:val="0070C0"/>
          <w:sz w:val="26"/>
          <w:szCs w:val="26"/>
        </w:rPr>
      </w:pPr>
    </w:p>
    <w:p w14:paraId="76501F03" w14:textId="77777777" w:rsidR="00B40315" w:rsidRPr="002F2B17" w:rsidRDefault="00B40315" w:rsidP="00B403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F2B1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Wszystkim PARAFIANOM I GOŚCIOM, SOLENIZANTOM I JUBILATOM, </w:t>
      </w:r>
    </w:p>
    <w:p w14:paraId="7AC2A415" w14:textId="77777777" w:rsidR="00B40315" w:rsidRPr="002F2B17" w:rsidRDefault="00B40315" w:rsidP="00B4031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F2B17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DZIECIOM I MŁODZIEŻY, życzymy błogosławionego tygodnia </w:t>
      </w:r>
    </w:p>
    <w:p w14:paraId="181DAC59" w14:textId="77777777" w:rsidR="00B40315" w:rsidRPr="002F2B17" w:rsidRDefault="00B40315" w:rsidP="00B40315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2F2B17">
        <w:rPr>
          <w:rFonts w:ascii="Times New Roman" w:hAnsi="Times New Roman" w:cs="Times New Roman"/>
          <w:b/>
          <w:color w:val="0070C0"/>
          <w:sz w:val="26"/>
          <w:szCs w:val="26"/>
        </w:rPr>
        <w:t>i opieki MATKI BOŻEJ RÓŻAŃCOWEJ na każdy dzień.</w:t>
      </w:r>
      <w:bookmarkEnd w:id="0"/>
    </w:p>
    <w:sectPr w:rsidR="00B40315" w:rsidRPr="002F2B17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7ADFE" w14:textId="77777777" w:rsidR="00552FFB" w:rsidRDefault="00552FFB" w:rsidP="003C71E1">
      <w:pPr>
        <w:spacing w:after="0" w:line="240" w:lineRule="auto"/>
      </w:pPr>
      <w:r>
        <w:separator/>
      </w:r>
    </w:p>
  </w:endnote>
  <w:endnote w:type="continuationSeparator" w:id="0">
    <w:p w14:paraId="333EF5E2" w14:textId="77777777" w:rsidR="00552FFB" w:rsidRDefault="00552FFB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65E1" w14:textId="77777777" w:rsidR="00552FFB" w:rsidRDefault="00552FFB" w:rsidP="003C71E1">
      <w:pPr>
        <w:spacing w:after="0" w:line="240" w:lineRule="auto"/>
      </w:pPr>
      <w:r>
        <w:separator/>
      </w:r>
    </w:p>
  </w:footnote>
  <w:footnote w:type="continuationSeparator" w:id="0">
    <w:p w14:paraId="57BB137D" w14:textId="77777777" w:rsidR="00552FFB" w:rsidRDefault="00552FFB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BC9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2FFB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0315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2652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419</cp:revision>
  <cp:lastPrinted>2025-10-04T08:31:00Z</cp:lastPrinted>
  <dcterms:created xsi:type="dcterms:W3CDTF">2020-03-25T14:01:00Z</dcterms:created>
  <dcterms:modified xsi:type="dcterms:W3CDTF">2025-10-04T08:31:00Z</dcterms:modified>
</cp:coreProperties>
</file>